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CD11" w14:textId="77777777" w:rsidR="002A3AE6" w:rsidRDefault="002A3AE6">
      <w:pPr>
        <w:rPr>
          <w:rFonts w:hint="eastAsia"/>
        </w:rPr>
      </w:pPr>
      <w:r>
        <w:rPr>
          <w:rFonts w:hint="eastAsia"/>
        </w:rPr>
        <w:t>辽的拼音组词部首结构</w:t>
      </w:r>
    </w:p>
    <w:p w14:paraId="2B0EEFE3" w14:textId="77777777" w:rsidR="002A3AE6" w:rsidRDefault="002A3AE6">
      <w:pPr>
        <w:rPr>
          <w:rFonts w:hint="eastAsia"/>
        </w:rPr>
      </w:pPr>
      <w:r>
        <w:rPr>
          <w:rFonts w:hint="eastAsia"/>
        </w:rPr>
        <w:t>汉字“辽”是一个蕴含着丰富历史文化的字符，其拼音为 liáo。它不仅在现代汉语中扮演着重要角色，在古代文献和诗歌里也频繁出现。“辽”字由两个部分组成，左部是“辶”，右部是“尞”。其中，“辶”的古意为行走、移动，而“尞”则有高远之意。这两个部件结合在一起，形象地表达了辽阔无垠、遥远广袤的概念。</w:t>
      </w:r>
    </w:p>
    <w:p w14:paraId="111E2A1D" w14:textId="77777777" w:rsidR="002A3AE6" w:rsidRDefault="002A3AE6">
      <w:pPr>
        <w:rPr>
          <w:rFonts w:hint="eastAsia"/>
        </w:rPr>
      </w:pPr>
    </w:p>
    <w:p w14:paraId="04305555" w14:textId="77777777" w:rsidR="002A3AE6" w:rsidRDefault="002A3AE6">
      <w:pPr>
        <w:rPr>
          <w:rFonts w:hint="eastAsia"/>
        </w:rPr>
      </w:pPr>
      <w:r>
        <w:rPr>
          <w:rFonts w:hint="eastAsia"/>
        </w:rPr>
        <w:t>辽的演变与历史</w:t>
      </w:r>
    </w:p>
    <w:p w14:paraId="011C89A6" w14:textId="77777777" w:rsidR="002A3AE6" w:rsidRDefault="002A3AE6">
      <w:pPr>
        <w:rPr>
          <w:rFonts w:hint="eastAsia"/>
        </w:rPr>
      </w:pPr>
      <w:r>
        <w:rPr>
          <w:rFonts w:hint="eastAsia"/>
        </w:rPr>
        <w:t>从造字法来看，“辽”属于形声字的一种，即一边表意，另一边表音。在古代，这个字可能用来描述边疆地区或远方的土地，尤其是在提及北方少数民族建立的辽国时，更赋予了它一层特殊的历史意义。随着时代的变迁，汉字经历了篆书、隶书、楷书等字体风格的变化，“辽”字的形态也随之演变，但其核心构造始终保持不变。</w:t>
      </w:r>
    </w:p>
    <w:p w14:paraId="33A59D07" w14:textId="77777777" w:rsidR="002A3AE6" w:rsidRDefault="002A3AE6">
      <w:pPr>
        <w:rPr>
          <w:rFonts w:hint="eastAsia"/>
        </w:rPr>
      </w:pPr>
    </w:p>
    <w:p w14:paraId="7390DC08" w14:textId="77777777" w:rsidR="002A3AE6" w:rsidRDefault="002A3AE6">
      <w:pPr>
        <w:rPr>
          <w:rFonts w:hint="eastAsia"/>
        </w:rPr>
      </w:pPr>
      <w:r>
        <w:rPr>
          <w:rFonts w:hint="eastAsia"/>
        </w:rPr>
        <w:t>拼音中的辽：发音规则与变调</w:t>
      </w:r>
    </w:p>
    <w:p w14:paraId="5AB86C2A" w14:textId="77777777" w:rsidR="002A3AE6" w:rsidRDefault="002A3AE6">
      <w:pPr>
        <w:rPr>
          <w:rFonts w:hint="eastAsia"/>
        </w:rPr>
      </w:pPr>
      <w:r>
        <w:rPr>
          <w:rFonts w:hint="eastAsia"/>
        </w:rPr>
        <w:t>在普通话的拼音体系中，“辽”的发音为阳平（第二声），即声调上升。对于学习汉语作为第二语言的人来说，正确掌握每个字的声调至关重要，因为不同的声调可以改变词语的意义。例如，“liáo”这个读音还可以对应其他多个汉字，如疗（治疗）、燎（燃烧）等，因此准确区分它们对于理解句子含义非常重要。</w:t>
      </w:r>
    </w:p>
    <w:p w14:paraId="3FA9E6A4" w14:textId="77777777" w:rsidR="002A3AE6" w:rsidRDefault="002A3AE6">
      <w:pPr>
        <w:rPr>
          <w:rFonts w:hint="eastAsia"/>
        </w:rPr>
      </w:pPr>
    </w:p>
    <w:p w14:paraId="0B8FC41D" w14:textId="77777777" w:rsidR="002A3AE6" w:rsidRDefault="002A3AE6">
      <w:pPr>
        <w:rPr>
          <w:rFonts w:hint="eastAsia"/>
        </w:rPr>
      </w:pPr>
      <w:r>
        <w:rPr>
          <w:rFonts w:hint="eastAsia"/>
        </w:rPr>
        <w:t>辽的组词：文化与日常应用</w:t>
      </w:r>
    </w:p>
    <w:p w14:paraId="635DF38D" w14:textId="77777777" w:rsidR="002A3AE6" w:rsidRDefault="002A3AE6">
      <w:pPr>
        <w:rPr>
          <w:rFonts w:hint="eastAsia"/>
        </w:rPr>
      </w:pPr>
      <w:r>
        <w:rPr>
          <w:rFonts w:hint="eastAsia"/>
        </w:rPr>
        <w:t>“辽”常用于形容地域宽广或距离遥远，如“辽阔”的草原、“辽远”的未来。它还出现在一些固定搭配中，比如“辽东半岛”指的是中国东北的一个地理区域；“辽沈战役”则是指中国近代史上的一次重要军事行动。这些词汇不仅反映了汉语的语言特点，也是中华文化传承的重要组成部分。</w:t>
      </w:r>
    </w:p>
    <w:p w14:paraId="304CEC0E" w14:textId="77777777" w:rsidR="002A3AE6" w:rsidRDefault="002A3AE6">
      <w:pPr>
        <w:rPr>
          <w:rFonts w:hint="eastAsia"/>
        </w:rPr>
      </w:pPr>
    </w:p>
    <w:p w14:paraId="6F292E6D" w14:textId="77777777" w:rsidR="002A3AE6" w:rsidRDefault="002A3AE6">
      <w:pPr>
        <w:rPr>
          <w:rFonts w:hint="eastAsia"/>
        </w:rPr>
      </w:pPr>
      <w:r>
        <w:rPr>
          <w:rFonts w:hint="eastAsia"/>
        </w:rPr>
        <w:t>最后的总结：辽字背后的故事</w:t>
      </w:r>
    </w:p>
    <w:p w14:paraId="4E74D7F6" w14:textId="77777777" w:rsidR="002A3AE6" w:rsidRDefault="002A3AE6">
      <w:pPr>
        <w:rPr>
          <w:rFonts w:hint="eastAsia"/>
        </w:rPr>
      </w:pPr>
      <w:r>
        <w:rPr>
          <w:rFonts w:hint="eastAsia"/>
        </w:rPr>
        <w:t>“辽”不仅仅是一个简单的汉字，它是连接过去与现在、融合自然景观与人文精神的独特符号。通过了解“辽”的拼音、组词以及其部首结构，我们可以更加深刻地体会到中华文化的博大精深，同时也能更好地理解和使用这个充满魅力的汉字。</w:t>
      </w:r>
    </w:p>
    <w:p w14:paraId="252A5162" w14:textId="77777777" w:rsidR="002A3AE6" w:rsidRDefault="002A3AE6">
      <w:pPr>
        <w:rPr>
          <w:rFonts w:hint="eastAsia"/>
        </w:rPr>
      </w:pPr>
    </w:p>
    <w:p w14:paraId="51E9DA74" w14:textId="77777777" w:rsidR="002A3AE6" w:rsidRDefault="002A3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423B4" w14:textId="605C59B2" w:rsidR="009C769F" w:rsidRDefault="009C769F"/>
    <w:sectPr w:rsidR="009C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9F"/>
    <w:rsid w:val="002A3AE6"/>
    <w:rsid w:val="003B267A"/>
    <w:rsid w:val="009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2974-226F-4BC0-8A71-79B9BF3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