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21E7" w14:textId="77777777" w:rsidR="00FD32D5" w:rsidRDefault="00FD32D5">
      <w:pPr>
        <w:rPr>
          <w:rFonts w:hint="eastAsia"/>
        </w:rPr>
      </w:pPr>
      <w:r>
        <w:rPr>
          <w:rFonts w:hint="eastAsia"/>
        </w:rPr>
        <w:t>隆的多音字组词和的拼音有哪些</w:t>
      </w:r>
    </w:p>
    <w:p w14:paraId="68C6E7E7" w14:textId="77777777" w:rsidR="00FD32D5" w:rsidRDefault="00FD32D5">
      <w:pPr>
        <w:rPr>
          <w:rFonts w:hint="eastAsia"/>
        </w:rPr>
      </w:pPr>
      <w:r>
        <w:rPr>
          <w:rFonts w:hint="eastAsia"/>
        </w:rPr>
        <w:t>汉字“隆”是一个具有丰富历史背景和文化内涵的字，它不仅在现代汉语中频繁出现，在古代文献里也是常见词汇。值得注意的是，“隆”是一个多音字，根据不同的语境和用法，它可以有不同的读音。本文将详细介绍“隆”的不同读音及其相应的组词，帮助读者更全面地理解这个字。</w:t>
      </w:r>
    </w:p>
    <w:p w14:paraId="023A9F6E" w14:textId="77777777" w:rsidR="00FD32D5" w:rsidRDefault="00FD32D5">
      <w:pPr>
        <w:rPr>
          <w:rFonts w:hint="eastAsia"/>
        </w:rPr>
      </w:pPr>
    </w:p>
    <w:p w14:paraId="7177ABBB" w14:textId="77777777" w:rsidR="00FD32D5" w:rsidRDefault="00FD32D5">
      <w:pPr>
        <w:rPr>
          <w:rFonts w:hint="eastAsia"/>
        </w:rPr>
      </w:pPr>
      <w:r>
        <w:rPr>
          <w:rFonts w:hint="eastAsia"/>
        </w:rPr>
        <w:t>隆的第一种读音：lóng</w:t>
      </w:r>
    </w:p>
    <w:p w14:paraId="1AEB3469" w14:textId="77777777" w:rsidR="00FD32D5" w:rsidRDefault="00FD32D5">
      <w:pPr>
        <w:rPr>
          <w:rFonts w:hint="eastAsia"/>
        </w:rPr>
      </w:pPr>
      <w:r>
        <w:rPr>
          <w:rFonts w:hint="eastAsia"/>
        </w:rPr>
        <w:t>当“隆”读作 lóng 时，它通常表示盛大、高大或兴盛的意思。例如，在“隆重”这个词中，“隆”表达了活动的重要性以及其规模之大；而在“隆冬”一词中，则用来形容冬天最寒冷的时候。还有“隆起”，描述物体向上凸出的状态；“隆声”，指响亮的声音等。这些词语都体现了“隆”所蕴含的正面和积极意义。</w:t>
      </w:r>
    </w:p>
    <w:p w14:paraId="41D782DD" w14:textId="77777777" w:rsidR="00FD32D5" w:rsidRDefault="00FD32D5">
      <w:pPr>
        <w:rPr>
          <w:rFonts w:hint="eastAsia"/>
        </w:rPr>
      </w:pPr>
    </w:p>
    <w:p w14:paraId="18FD44B7" w14:textId="77777777" w:rsidR="00FD32D5" w:rsidRDefault="00FD32D5">
      <w:pPr>
        <w:rPr>
          <w:rFonts w:hint="eastAsia"/>
        </w:rPr>
      </w:pPr>
      <w:r>
        <w:rPr>
          <w:rFonts w:hint="eastAsia"/>
        </w:rPr>
        <w:t>隆的第二种读音：lǒng</w:t>
      </w:r>
    </w:p>
    <w:p w14:paraId="42817A48" w14:textId="77777777" w:rsidR="00FD32D5" w:rsidRDefault="00FD32D5">
      <w:pPr>
        <w:rPr>
          <w:rFonts w:hint="eastAsia"/>
        </w:rPr>
      </w:pPr>
      <w:r>
        <w:rPr>
          <w:rFonts w:hint="eastAsia"/>
        </w:rPr>
        <w:t>另一种读音是 lǒng，这种情况下“隆”更多地用于方言或是特定的历史文化背景之中。比如在某些地方方言里，人们会用“隆”来表达聚集或者包围的意思，如“打隆（dǎ lǒng）”，意味着围起来打。然而，在标准普通话中，这种用法并不常见。值得注意的是，在古代文献中，“隆”有时也会被写作“垄”，特别是在与田地相关的描述中，但现代汉语中两者已经区分开来。</w:t>
      </w:r>
    </w:p>
    <w:p w14:paraId="488B16C2" w14:textId="77777777" w:rsidR="00FD32D5" w:rsidRDefault="00FD32D5">
      <w:pPr>
        <w:rPr>
          <w:rFonts w:hint="eastAsia"/>
        </w:rPr>
      </w:pPr>
    </w:p>
    <w:p w14:paraId="41BF6C3C" w14:textId="77777777" w:rsidR="00FD32D5" w:rsidRDefault="00FD32D5">
      <w:pPr>
        <w:rPr>
          <w:rFonts w:hint="eastAsia"/>
        </w:rPr>
      </w:pPr>
      <w:r>
        <w:rPr>
          <w:rFonts w:hint="eastAsia"/>
        </w:rPr>
        <w:t>含“隆”的成语及典故</w:t>
      </w:r>
    </w:p>
    <w:p w14:paraId="63F4DCD2" w14:textId="77777777" w:rsidR="00FD32D5" w:rsidRDefault="00FD32D5">
      <w:pPr>
        <w:rPr>
          <w:rFonts w:hint="eastAsia"/>
        </w:rPr>
      </w:pPr>
      <w:r>
        <w:rPr>
          <w:rFonts w:hint="eastAsia"/>
        </w:rPr>
        <w:t>除了上述的基本词汇外，还有很多含有“隆”的成语和典故，它们不仅反映了古人对于“隆”字的理解，也承载着深厚的文化价值。“一言既出，驷马难追”中的“驷马难追”原意是指一句话说出去之后，即使四匹马拉的车也难以追回，而在这里使用了“隆”来形容事情的发展趋势不可阻挡；再如“隆中对”，指的是三国时期诸葛亮在隆中向刘备阐述三分天下之计的故事，这里的“隆”取自地名，同时也象征着那次对话的重要性和深远影响。</w:t>
      </w:r>
    </w:p>
    <w:p w14:paraId="7703C721" w14:textId="77777777" w:rsidR="00FD32D5" w:rsidRDefault="00FD32D5">
      <w:pPr>
        <w:rPr>
          <w:rFonts w:hint="eastAsia"/>
        </w:rPr>
      </w:pPr>
    </w:p>
    <w:p w14:paraId="4B6AE062" w14:textId="77777777" w:rsidR="00FD32D5" w:rsidRDefault="00FD32D5">
      <w:pPr>
        <w:rPr>
          <w:rFonts w:hint="eastAsia"/>
        </w:rPr>
      </w:pPr>
      <w:r>
        <w:rPr>
          <w:rFonts w:hint="eastAsia"/>
        </w:rPr>
        <w:t>最后的总结</w:t>
      </w:r>
    </w:p>
    <w:p w14:paraId="6EA552B5" w14:textId="77777777" w:rsidR="00FD32D5" w:rsidRDefault="00FD32D5">
      <w:pPr>
        <w:rPr>
          <w:rFonts w:hint="eastAsia"/>
        </w:rPr>
      </w:pPr>
      <w:r>
        <w:rPr>
          <w:rFonts w:hint="eastAsia"/>
        </w:rPr>
        <w:t>“隆”作为一个多音字，在不同的语境下有着丰富的含义和变化。通过了解它的多种读音及其对应的词汇，我们可以更加深入地体会汉字的魅力以及背后所蕴含的文化底蕴。无论是作为单个字符还是组合成词，“隆”都在汉语体系中占据着重要的位置，并且随着时代的发展继续传承和发展下去。</w:t>
      </w:r>
    </w:p>
    <w:p w14:paraId="04C25B47" w14:textId="77777777" w:rsidR="00FD32D5" w:rsidRDefault="00FD32D5">
      <w:pPr>
        <w:rPr>
          <w:rFonts w:hint="eastAsia"/>
        </w:rPr>
      </w:pPr>
    </w:p>
    <w:p w14:paraId="082A57E8" w14:textId="77777777" w:rsidR="00FD32D5" w:rsidRDefault="00FD32D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65A01A6" w14:textId="2F346599" w:rsidR="002B4864" w:rsidRDefault="002B4864"/>
    <w:sectPr w:rsidR="002B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64"/>
    <w:rsid w:val="002B4864"/>
    <w:rsid w:val="003B267A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BA95F-0BDF-455B-9606-56A33810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