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DF2E" w14:textId="77777777" w:rsidR="000D7C8A" w:rsidRDefault="000D7C8A">
      <w:pPr>
        <w:rPr>
          <w:rFonts w:hint="eastAsia"/>
        </w:rPr>
      </w:pPr>
      <w:r>
        <w:rPr>
          <w:rFonts w:hint="eastAsia"/>
        </w:rPr>
        <w:t>隶的拼音字</w:t>
      </w:r>
    </w:p>
    <w:p w14:paraId="1076CB72" w14:textId="77777777" w:rsidR="000D7C8A" w:rsidRDefault="000D7C8A">
      <w:pPr>
        <w:rPr>
          <w:rFonts w:hint="eastAsia"/>
        </w:rPr>
      </w:pPr>
      <w:r>
        <w:rPr>
          <w:rFonts w:hint="eastAsia"/>
        </w:rPr>
        <w:t>“隶”字在汉语中拥有丰富的含义和悠久的历史，其拼音为“lì”。这个字最初来源于古代社会的一种阶层身份，即奴隶或仆役。随着时间的发展，“隶”的意义逐渐扩展，并且在不同的语境下有了更多的应用和解释。</w:t>
      </w:r>
    </w:p>
    <w:p w14:paraId="76147029" w14:textId="77777777" w:rsidR="000D7C8A" w:rsidRDefault="000D7C8A">
      <w:pPr>
        <w:rPr>
          <w:rFonts w:hint="eastAsia"/>
        </w:rPr>
      </w:pPr>
    </w:p>
    <w:p w14:paraId="2650059F" w14:textId="77777777" w:rsidR="000D7C8A" w:rsidRDefault="000D7C8A">
      <w:pPr>
        <w:rPr>
          <w:rFonts w:hint="eastAsia"/>
        </w:rPr>
      </w:pPr>
      <w:r>
        <w:rPr>
          <w:rFonts w:hint="eastAsia"/>
        </w:rPr>
        <w:t>历史渊源</w:t>
      </w:r>
    </w:p>
    <w:p w14:paraId="65F6E391" w14:textId="77777777" w:rsidR="000D7C8A" w:rsidRDefault="000D7C8A">
      <w:pPr>
        <w:rPr>
          <w:rFonts w:hint="eastAsia"/>
        </w:rPr>
      </w:pPr>
      <w:r>
        <w:rPr>
          <w:rFonts w:hint="eastAsia"/>
        </w:rPr>
        <w:t>“隶”字最早出现在甲骨文时代，形象地描绘了一个人手持工具劳作的样子，象征着当时社会结构中的底层劳动者。在中国古代封建社会中，“隶”主要指代被奴役的人群，他们没有自由，属于贵族或者国家所有。随着历史的演进，到了秦汉时期，“隶”逐渐成为一种刑罚形式，被判罪者及其家属可能沦为官府的奴隶，称为“刑隶”。这种制度直到清朝末年才彻底废除。</w:t>
      </w:r>
    </w:p>
    <w:p w14:paraId="4C8FFC2C" w14:textId="77777777" w:rsidR="000D7C8A" w:rsidRDefault="000D7C8A">
      <w:pPr>
        <w:rPr>
          <w:rFonts w:hint="eastAsia"/>
        </w:rPr>
      </w:pPr>
    </w:p>
    <w:p w14:paraId="442681C9" w14:textId="77777777" w:rsidR="000D7C8A" w:rsidRDefault="000D7C8A">
      <w:pPr>
        <w:rPr>
          <w:rFonts w:hint="eastAsia"/>
        </w:rPr>
      </w:pPr>
      <w:r>
        <w:rPr>
          <w:rFonts w:hint="eastAsia"/>
        </w:rPr>
        <w:t>现代含义与使用</w:t>
      </w:r>
    </w:p>
    <w:p w14:paraId="0B960DA1" w14:textId="77777777" w:rsidR="000D7C8A" w:rsidRDefault="000D7C8A">
      <w:pPr>
        <w:rPr>
          <w:rFonts w:hint="eastAsia"/>
        </w:rPr>
      </w:pPr>
      <w:r>
        <w:rPr>
          <w:rFonts w:hint="eastAsia"/>
        </w:rPr>
        <w:t>在现代社会，“隶”的原始含义已经很少直接使用，更多的是以词组的形式出现在各种场合。例如，“隶属关系”表示组织之间上下级的关系；“奴隶制”则用来描述历史上存在过的社会制度。“隶书”作为一种书法字体，以其独特的风格和艺术价值而广受喜爱。隶书起源于秦朝，成熟于汉代，具有笔画规整、结构严谨的特点，是汉字书写艺术的重要组成部分。</w:t>
      </w:r>
    </w:p>
    <w:p w14:paraId="01E07652" w14:textId="77777777" w:rsidR="000D7C8A" w:rsidRDefault="000D7C8A">
      <w:pPr>
        <w:rPr>
          <w:rFonts w:hint="eastAsia"/>
        </w:rPr>
      </w:pPr>
    </w:p>
    <w:p w14:paraId="637B0CB8" w14:textId="77777777" w:rsidR="000D7C8A" w:rsidRDefault="000D7C8A">
      <w:pPr>
        <w:rPr>
          <w:rFonts w:hint="eastAsia"/>
        </w:rPr>
      </w:pPr>
      <w:r>
        <w:rPr>
          <w:rFonts w:hint="eastAsia"/>
        </w:rPr>
        <w:t>文化影响</w:t>
      </w:r>
    </w:p>
    <w:p w14:paraId="6CA5F2EE" w14:textId="77777777" w:rsidR="000D7C8A" w:rsidRDefault="000D7C8A">
      <w:pPr>
        <w:rPr>
          <w:rFonts w:hint="eastAsia"/>
        </w:rPr>
      </w:pPr>
      <w:r>
        <w:rPr>
          <w:rFonts w:hint="eastAsia"/>
        </w:rPr>
        <w:t>从文化角度来看，“隶”不仅承载着特定历史时期的记忆和社会变迁的信息，也深深影响了中国传统文化的发展。“隶书”的形成与发展反映了中国古代文字演变的过程，以及不同时期人们对于美的追求和表达方式的变化。“隶”作为社会地位的象征，揭示了古代社会等级制度的存在，对理解中国传统社会结构提供了重要视角。</w:t>
      </w:r>
    </w:p>
    <w:p w14:paraId="14727607" w14:textId="77777777" w:rsidR="000D7C8A" w:rsidRDefault="000D7C8A">
      <w:pPr>
        <w:rPr>
          <w:rFonts w:hint="eastAsia"/>
        </w:rPr>
      </w:pPr>
    </w:p>
    <w:p w14:paraId="1537F895" w14:textId="77777777" w:rsidR="000D7C8A" w:rsidRDefault="000D7C8A">
      <w:pPr>
        <w:rPr>
          <w:rFonts w:hint="eastAsia"/>
        </w:rPr>
      </w:pPr>
      <w:r>
        <w:rPr>
          <w:rFonts w:hint="eastAsia"/>
        </w:rPr>
        <w:t>最后的总结</w:t>
      </w:r>
    </w:p>
    <w:p w14:paraId="2EC01A29" w14:textId="77777777" w:rsidR="000D7C8A" w:rsidRDefault="000D7C8A">
      <w:pPr>
        <w:rPr>
          <w:rFonts w:hint="eastAsia"/>
        </w:rPr>
      </w:pPr>
      <w:r>
        <w:rPr>
          <w:rFonts w:hint="eastAsia"/>
        </w:rPr>
        <w:t>通过对“隶”的探讨，我们可以看到一个汉字背后所蕴含的丰富历史文化信息。它不仅是语言交流的工具，更是连接过去与现在、传承文明的重要纽带。尽管“隶”的传统含义已不再适用于现代社会，但它在中国文化史上的地位不可忽视，无论是作为书法艺术的表现形式，还是作为研究古代社会结构的关键线索，“隶”都展现了非凡的价值。</w:t>
      </w:r>
    </w:p>
    <w:p w14:paraId="2F066246" w14:textId="77777777" w:rsidR="000D7C8A" w:rsidRDefault="000D7C8A">
      <w:pPr>
        <w:rPr>
          <w:rFonts w:hint="eastAsia"/>
        </w:rPr>
      </w:pPr>
    </w:p>
    <w:p w14:paraId="29011F70" w14:textId="77777777" w:rsidR="000D7C8A" w:rsidRDefault="000D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F25C" w14:textId="77777777" w:rsidR="000D7C8A" w:rsidRDefault="000D7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B7AA9" w14:textId="01F75ABF" w:rsidR="002479A1" w:rsidRDefault="002479A1"/>
    <w:sectPr w:rsidR="0024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A1"/>
    <w:rsid w:val="000D7C8A"/>
    <w:rsid w:val="002479A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80A7C-1781-45C5-BFFC-D8566A0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