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98502" w14:textId="77777777" w:rsidR="00F06F41" w:rsidRDefault="00F06F41">
      <w:pPr>
        <w:rPr>
          <w:rFonts w:hint="eastAsia"/>
        </w:rPr>
      </w:pPr>
      <w:r>
        <w:rPr>
          <w:rFonts w:hint="eastAsia"/>
        </w:rPr>
        <w:t>ling er的拼音</w:t>
      </w:r>
    </w:p>
    <w:p w14:paraId="6829BF03" w14:textId="77777777" w:rsidR="00F06F41" w:rsidRDefault="00F06F41">
      <w:pPr>
        <w:rPr>
          <w:rFonts w:hint="eastAsia"/>
        </w:rPr>
      </w:pPr>
      <w:r>
        <w:rPr>
          <w:rFonts w:hint="eastAsia"/>
        </w:rPr>
        <w:t>在汉语拼音中，“零贰”的正确表示为“ling er”。这里，“零”被拼作“ling”，而“贰”则转换成较为口语化的表达“er”，用于指代数字“2”。汉语拼音是中华人民共和国官方颁布的汉字注音拉丁化方法，它不仅帮助中国人学习普通话的标准发音，也成为了外国人学习中文的重要工具。对于“ling er”这样的组合来说，虽然它并不是日常交流中的常见用法，但在特定语境下，比如密码、编号或是艺术创作中，它能够起到独特的作用。</w:t>
      </w:r>
    </w:p>
    <w:p w14:paraId="07CE8454" w14:textId="77777777" w:rsidR="00F06F41" w:rsidRDefault="00F06F41">
      <w:pPr>
        <w:rPr>
          <w:rFonts w:hint="eastAsia"/>
        </w:rPr>
      </w:pPr>
    </w:p>
    <w:p w14:paraId="4B4D4E5D" w14:textId="77777777" w:rsidR="00F06F41" w:rsidRDefault="00F06F41">
      <w:pPr>
        <w:rPr>
          <w:rFonts w:hint="eastAsia"/>
        </w:rPr>
      </w:pPr>
      <w:r>
        <w:rPr>
          <w:rFonts w:hint="eastAsia"/>
        </w:rPr>
        <w:t>拼音系统的历史与意义</w:t>
      </w:r>
    </w:p>
    <w:p w14:paraId="4F7909B0" w14:textId="77777777" w:rsidR="00F06F41" w:rsidRDefault="00F06F41">
      <w:pPr>
        <w:rPr>
          <w:rFonts w:hint="eastAsia"/>
        </w:rPr>
      </w:pPr>
      <w:r>
        <w:rPr>
          <w:rFonts w:hint="eastAsia"/>
        </w:rPr>
        <w:t>汉语拼音方案于1958年正式公布，其设计目的是为了便于汉字的读音标注和推广普通话。在此之前，中国历史上存在过多种尝试来对汉字进行音译，如威妥玛拼音等，但这些方案并未得到广泛采用。汉语拼音以其科学性、简明性和实用性，迅速成为了标准的汉语注音方式。它由声母、韵母和声调三部分组成，其中声调是汉语拼音区别于其他语言拼音体系的一大特色。每个汉字都有固定的拼音形式，这使得即便来自不同方言区的人们也能够通过统一的拼音系统准确地交流沟通。</w:t>
      </w:r>
    </w:p>
    <w:p w14:paraId="443CC213" w14:textId="77777777" w:rsidR="00F06F41" w:rsidRDefault="00F06F41">
      <w:pPr>
        <w:rPr>
          <w:rFonts w:hint="eastAsia"/>
        </w:rPr>
      </w:pPr>
    </w:p>
    <w:p w14:paraId="73BB29B9" w14:textId="77777777" w:rsidR="00F06F41" w:rsidRDefault="00F06F41">
      <w:pPr>
        <w:rPr>
          <w:rFonts w:hint="eastAsia"/>
        </w:rPr>
      </w:pPr>
      <w:r>
        <w:rPr>
          <w:rFonts w:hint="eastAsia"/>
        </w:rPr>
        <w:t>拼音在教育领域的应用</w:t>
      </w:r>
    </w:p>
    <w:p w14:paraId="03469A6B" w14:textId="77777777" w:rsidR="00F06F41" w:rsidRDefault="00F06F41">
      <w:pPr>
        <w:rPr>
          <w:rFonts w:hint="eastAsia"/>
        </w:rPr>
      </w:pPr>
      <w:r>
        <w:rPr>
          <w:rFonts w:hint="eastAsia"/>
        </w:rPr>
        <w:t>在学校教育中，汉语拼音扮演着不可或缺的角色。它是孩子们开始接触汉字时的重要桥梁，帮助他们掌握正确的发音规则，并为今后的学习打下坚实的基础。教师会利用各种教学资源，例如卡片、儿歌、互动游戏等，让小朋友们对拼音产生兴趣。在对外汉语教学方面，汉语拼音同样发挥着关键作用。它使外国学生能够在短时间内建立起对汉语语音的基本认识，克服因汉字书写复杂所带来的初期障碍，逐步深入理解汉语的魅力。</w:t>
      </w:r>
    </w:p>
    <w:p w14:paraId="52E0A37E" w14:textId="77777777" w:rsidR="00F06F41" w:rsidRDefault="00F06F41">
      <w:pPr>
        <w:rPr>
          <w:rFonts w:hint="eastAsia"/>
        </w:rPr>
      </w:pPr>
    </w:p>
    <w:p w14:paraId="3665DD34" w14:textId="77777777" w:rsidR="00F06F41" w:rsidRDefault="00F06F41">
      <w:pPr>
        <w:rPr>
          <w:rFonts w:hint="eastAsia"/>
        </w:rPr>
      </w:pPr>
      <w:r>
        <w:rPr>
          <w:rFonts w:hint="eastAsia"/>
        </w:rPr>
        <w:t>拼音的艺术表现</w:t>
      </w:r>
    </w:p>
    <w:p w14:paraId="01B78509" w14:textId="77777777" w:rsidR="00F06F41" w:rsidRDefault="00F06F41">
      <w:pPr>
        <w:rPr>
          <w:rFonts w:hint="eastAsia"/>
        </w:rPr>
      </w:pPr>
      <w:r>
        <w:rPr>
          <w:rFonts w:hint="eastAsia"/>
        </w:rPr>
        <w:t>除了实用价值之外，汉语拼音还经常出现在文学作品、广告标语以及音乐歌词之中，成为一种富有创意的表现手法。“ling er”这样的非传统组合，偶尔也会被艺术家或创作者用来创造新奇的效果，引起人们的注意。当拼音脱离了具体的汉字背景时，它可以作为一种符号或者代码，承载着作者想要传达的独特信息。无论是作为装饰元素还是隐喻象征，拼音都能够为作品增添一份别样的风情。</w:t>
      </w:r>
    </w:p>
    <w:p w14:paraId="17B5CA28" w14:textId="77777777" w:rsidR="00F06F41" w:rsidRDefault="00F06F41">
      <w:pPr>
        <w:rPr>
          <w:rFonts w:hint="eastAsia"/>
        </w:rPr>
      </w:pPr>
    </w:p>
    <w:p w14:paraId="43494991" w14:textId="77777777" w:rsidR="00F06F41" w:rsidRDefault="00F06F41">
      <w:pPr>
        <w:rPr>
          <w:rFonts w:hint="eastAsia"/>
        </w:rPr>
      </w:pPr>
      <w:r>
        <w:rPr>
          <w:rFonts w:hint="eastAsia"/>
        </w:rPr>
        <w:t>拼音在现代社会的影响</w:t>
      </w:r>
    </w:p>
    <w:p w14:paraId="69BBF92D" w14:textId="77777777" w:rsidR="00F06F41" w:rsidRDefault="00F06F41">
      <w:pPr>
        <w:rPr>
          <w:rFonts w:hint="eastAsia"/>
        </w:rPr>
      </w:pPr>
      <w:r>
        <w:rPr>
          <w:rFonts w:hint="eastAsia"/>
        </w:rPr>
        <w:t>随着信息技术的发展，汉语拼音的应用范围越来越广。从手机短信到电子邮件，再到社交媒体上的即时通讯，人们更多地依赖拼音输入法快速打出自己想要表达的内容。在全球化的背景下，汉语拼音也逐渐走向世界，成为国际社会了解中国文化的一扇窗口。越来越多的海外人士开始学习汉语拼音，进而深入了解博大精深的中华文明。“ling er”虽只是众多拼音组合中的一个小小例子，但它背后所蕴含的文化内涵和技术进步却是值得我们细细品味的。</w:t>
      </w:r>
    </w:p>
    <w:p w14:paraId="6F21C58F" w14:textId="77777777" w:rsidR="00F06F41" w:rsidRDefault="00F06F41">
      <w:pPr>
        <w:rPr>
          <w:rFonts w:hint="eastAsia"/>
        </w:rPr>
      </w:pPr>
    </w:p>
    <w:p w14:paraId="3B2B6BF4" w14:textId="77777777" w:rsidR="00F06F41" w:rsidRDefault="00F06F41">
      <w:pPr>
        <w:rPr>
          <w:rFonts w:hint="eastAsia"/>
        </w:rPr>
      </w:pPr>
      <w:r>
        <w:rPr>
          <w:rFonts w:hint="eastAsia"/>
        </w:rPr>
        <w:t>本文是由每日作文网(2345lzwz.com)为大家创作</w:t>
      </w:r>
    </w:p>
    <w:p w14:paraId="6C34BADB" w14:textId="7DA4ED2A" w:rsidR="00D529D4" w:rsidRDefault="00D529D4"/>
    <w:sectPr w:rsidR="00D52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D4"/>
    <w:rsid w:val="003B267A"/>
    <w:rsid w:val="00D529D4"/>
    <w:rsid w:val="00F06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28BBF-CD36-40AE-AD6D-F6F76413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9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9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9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9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9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9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9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9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9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9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9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9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9D4"/>
    <w:rPr>
      <w:rFonts w:cstheme="majorBidi"/>
      <w:color w:val="2F5496" w:themeColor="accent1" w:themeShade="BF"/>
      <w:sz w:val="28"/>
      <w:szCs w:val="28"/>
    </w:rPr>
  </w:style>
  <w:style w:type="character" w:customStyle="1" w:styleId="50">
    <w:name w:val="标题 5 字符"/>
    <w:basedOn w:val="a0"/>
    <w:link w:val="5"/>
    <w:uiPriority w:val="9"/>
    <w:semiHidden/>
    <w:rsid w:val="00D529D4"/>
    <w:rPr>
      <w:rFonts w:cstheme="majorBidi"/>
      <w:color w:val="2F5496" w:themeColor="accent1" w:themeShade="BF"/>
      <w:sz w:val="24"/>
    </w:rPr>
  </w:style>
  <w:style w:type="character" w:customStyle="1" w:styleId="60">
    <w:name w:val="标题 6 字符"/>
    <w:basedOn w:val="a0"/>
    <w:link w:val="6"/>
    <w:uiPriority w:val="9"/>
    <w:semiHidden/>
    <w:rsid w:val="00D529D4"/>
    <w:rPr>
      <w:rFonts w:cstheme="majorBidi"/>
      <w:b/>
      <w:bCs/>
      <w:color w:val="2F5496" w:themeColor="accent1" w:themeShade="BF"/>
    </w:rPr>
  </w:style>
  <w:style w:type="character" w:customStyle="1" w:styleId="70">
    <w:name w:val="标题 7 字符"/>
    <w:basedOn w:val="a0"/>
    <w:link w:val="7"/>
    <w:uiPriority w:val="9"/>
    <w:semiHidden/>
    <w:rsid w:val="00D529D4"/>
    <w:rPr>
      <w:rFonts w:cstheme="majorBidi"/>
      <w:b/>
      <w:bCs/>
      <w:color w:val="595959" w:themeColor="text1" w:themeTint="A6"/>
    </w:rPr>
  </w:style>
  <w:style w:type="character" w:customStyle="1" w:styleId="80">
    <w:name w:val="标题 8 字符"/>
    <w:basedOn w:val="a0"/>
    <w:link w:val="8"/>
    <w:uiPriority w:val="9"/>
    <w:semiHidden/>
    <w:rsid w:val="00D529D4"/>
    <w:rPr>
      <w:rFonts w:cstheme="majorBidi"/>
      <w:color w:val="595959" w:themeColor="text1" w:themeTint="A6"/>
    </w:rPr>
  </w:style>
  <w:style w:type="character" w:customStyle="1" w:styleId="90">
    <w:name w:val="标题 9 字符"/>
    <w:basedOn w:val="a0"/>
    <w:link w:val="9"/>
    <w:uiPriority w:val="9"/>
    <w:semiHidden/>
    <w:rsid w:val="00D529D4"/>
    <w:rPr>
      <w:rFonts w:eastAsiaTheme="majorEastAsia" w:cstheme="majorBidi"/>
      <w:color w:val="595959" w:themeColor="text1" w:themeTint="A6"/>
    </w:rPr>
  </w:style>
  <w:style w:type="paragraph" w:styleId="a3">
    <w:name w:val="Title"/>
    <w:basedOn w:val="a"/>
    <w:next w:val="a"/>
    <w:link w:val="a4"/>
    <w:uiPriority w:val="10"/>
    <w:qFormat/>
    <w:rsid w:val="00D529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9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9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9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9D4"/>
    <w:pPr>
      <w:spacing w:before="160"/>
      <w:jc w:val="center"/>
    </w:pPr>
    <w:rPr>
      <w:i/>
      <w:iCs/>
      <w:color w:val="404040" w:themeColor="text1" w:themeTint="BF"/>
    </w:rPr>
  </w:style>
  <w:style w:type="character" w:customStyle="1" w:styleId="a8">
    <w:name w:val="引用 字符"/>
    <w:basedOn w:val="a0"/>
    <w:link w:val="a7"/>
    <w:uiPriority w:val="29"/>
    <w:rsid w:val="00D529D4"/>
    <w:rPr>
      <w:i/>
      <w:iCs/>
      <w:color w:val="404040" w:themeColor="text1" w:themeTint="BF"/>
    </w:rPr>
  </w:style>
  <w:style w:type="paragraph" w:styleId="a9">
    <w:name w:val="List Paragraph"/>
    <w:basedOn w:val="a"/>
    <w:uiPriority w:val="34"/>
    <w:qFormat/>
    <w:rsid w:val="00D529D4"/>
    <w:pPr>
      <w:ind w:left="720"/>
      <w:contextualSpacing/>
    </w:pPr>
  </w:style>
  <w:style w:type="character" w:styleId="aa">
    <w:name w:val="Intense Emphasis"/>
    <w:basedOn w:val="a0"/>
    <w:uiPriority w:val="21"/>
    <w:qFormat/>
    <w:rsid w:val="00D529D4"/>
    <w:rPr>
      <w:i/>
      <w:iCs/>
      <w:color w:val="2F5496" w:themeColor="accent1" w:themeShade="BF"/>
    </w:rPr>
  </w:style>
  <w:style w:type="paragraph" w:styleId="ab">
    <w:name w:val="Intense Quote"/>
    <w:basedOn w:val="a"/>
    <w:next w:val="a"/>
    <w:link w:val="ac"/>
    <w:uiPriority w:val="30"/>
    <w:qFormat/>
    <w:rsid w:val="00D529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9D4"/>
    <w:rPr>
      <w:i/>
      <w:iCs/>
      <w:color w:val="2F5496" w:themeColor="accent1" w:themeShade="BF"/>
    </w:rPr>
  </w:style>
  <w:style w:type="character" w:styleId="ad">
    <w:name w:val="Intense Reference"/>
    <w:basedOn w:val="a0"/>
    <w:uiPriority w:val="32"/>
    <w:qFormat/>
    <w:rsid w:val="00D529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