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F197" w14:textId="77777777" w:rsidR="00CE60FF" w:rsidRDefault="00CE60FF">
      <w:pPr>
        <w:rPr>
          <w:rFonts w:hint="eastAsia"/>
        </w:rPr>
      </w:pPr>
      <w:r>
        <w:rPr>
          <w:rFonts w:hint="eastAsia"/>
        </w:rPr>
        <w:t>雷怎么的拼音：léi zěnme</w:t>
      </w:r>
    </w:p>
    <w:p w14:paraId="303BF794" w14:textId="77777777" w:rsidR="00CE60FF" w:rsidRDefault="00CE60FF">
      <w:pPr>
        <w:rPr>
          <w:rFonts w:hint="eastAsia"/>
        </w:rPr>
      </w:pPr>
      <w:r>
        <w:rPr>
          <w:rFonts w:hint="eastAsia"/>
        </w:rPr>
        <w:t>在汉语中，“雷”字的拼音是“léi”，而“怎么”的拼音则是“zěnme”。将这两个词语组合在一起，我们得到“雷怎么”的拼音为“léi zěnme”。这个看似不寻常的搭配，在实际的语言使用中并不常见，但我们可以借此机会来探讨一下关于“雷”和“怎么”这两个词背后的文化和语言学意义。</w:t>
      </w:r>
    </w:p>
    <w:p w14:paraId="1737E768" w14:textId="77777777" w:rsidR="00CE60FF" w:rsidRDefault="00CE60FF">
      <w:pPr>
        <w:rPr>
          <w:rFonts w:hint="eastAsia"/>
        </w:rPr>
      </w:pPr>
    </w:p>
    <w:p w14:paraId="019CAE67" w14:textId="77777777" w:rsidR="00CE60FF" w:rsidRDefault="00CE60FF">
      <w:pPr>
        <w:rPr>
          <w:rFonts w:hint="eastAsia"/>
        </w:rPr>
      </w:pPr>
      <w:r>
        <w:rPr>
          <w:rFonts w:hint="eastAsia"/>
        </w:rPr>
        <w:t>雷的含义与文化背景</w:t>
      </w:r>
    </w:p>
    <w:p w14:paraId="6C33C34B" w14:textId="77777777" w:rsidR="00CE60FF" w:rsidRDefault="00CE60FF">
      <w:pPr>
        <w:rPr>
          <w:rFonts w:hint="eastAsia"/>
        </w:rPr>
      </w:pPr>
      <w:r>
        <w:rPr>
          <w:rFonts w:hint="eastAsia"/>
        </w:rPr>
        <w:t>雷，在汉语里不仅仅是指自然现象中的闪电伴随的声音。它在中国传统文化中占有重要的地位。古人认为雷是天神的怒吼，是一种可以带来变化、更新和净化的力量。因此，在古代文献中，雷往往被赋予了神秘和敬畏的色彩。例如，《易经》中有“震为雷”，象征着震动、惊醒和激励。雷也是许多传说和故事中的元素，如雷公电母等神话人物，体现了人们对自然力量的人格化想象。</w:t>
      </w:r>
    </w:p>
    <w:p w14:paraId="34F42D2F" w14:textId="77777777" w:rsidR="00CE60FF" w:rsidRDefault="00CE60FF">
      <w:pPr>
        <w:rPr>
          <w:rFonts w:hint="eastAsia"/>
        </w:rPr>
      </w:pPr>
    </w:p>
    <w:p w14:paraId="4DFED089" w14:textId="77777777" w:rsidR="00CE60FF" w:rsidRDefault="00CE60FF">
      <w:pPr>
        <w:rPr>
          <w:rFonts w:hint="eastAsia"/>
        </w:rPr>
      </w:pPr>
      <w:r>
        <w:rPr>
          <w:rFonts w:hint="eastAsia"/>
        </w:rPr>
        <w:t>怎么作为疑问词的作用</w:t>
      </w:r>
    </w:p>
    <w:p w14:paraId="4AF63C93" w14:textId="77777777" w:rsidR="00CE60FF" w:rsidRDefault="00CE60FF">
      <w:pPr>
        <w:rPr>
          <w:rFonts w:hint="eastAsia"/>
        </w:rPr>
      </w:pPr>
      <w:r>
        <w:rPr>
          <w:rFonts w:hint="eastAsia"/>
        </w:rPr>
        <w:t>“怎么”是一个非常常见的汉语疑问词，用来询问方式、方法或原因。它可以单独使用，也可以与其他词语结合构成更复杂的问句。比如，“这道题怎么做？”、“他怎么还没来？”、“你怎么知道的？”等等。“怎么”不仅用于表达疑惑，还可以用来表示惊讶或者不满。在日常对话中，它是沟通交流不可或缺的一部分，反映了说话者对信息的需求以及对于现状的好奇心。</w:t>
      </w:r>
    </w:p>
    <w:p w14:paraId="0C2B07D2" w14:textId="77777777" w:rsidR="00CE60FF" w:rsidRDefault="00CE60FF">
      <w:pPr>
        <w:rPr>
          <w:rFonts w:hint="eastAsia"/>
        </w:rPr>
      </w:pPr>
    </w:p>
    <w:p w14:paraId="162BF09E" w14:textId="77777777" w:rsidR="00CE60FF" w:rsidRDefault="00CE60FF">
      <w:pPr>
        <w:rPr>
          <w:rFonts w:hint="eastAsia"/>
        </w:rPr>
      </w:pPr>
      <w:r>
        <w:rPr>
          <w:rFonts w:hint="eastAsia"/>
        </w:rPr>
        <w:t>从雷怎么到生活哲学</w:t>
      </w:r>
    </w:p>
    <w:p w14:paraId="457A3CE0" w14:textId="77777777" w:rsidR="00CE60FF" w:rsidRDefault="00CE60FF">
      <w:pPr>
        <w:rPr>
          <w:rFonts w:hint="eastAsia"/>
        </w:rPr>
      </w:pPr>
      <w:r>
        <w:rPr>
          <w:rFonts w:hint="eastAsia"/>
        </w:rPr>
        <w:t>当我们把“雷”和“怎么”放在一起思考时，似乎可以引申出一种关于面对突发情况的生活态度。生活中难免会遇到如同雷雨般突如其来的事情，这时候人们往往会问：“这该怎么办？”这就像是在问“雷怎么”。这里，“雷”代表了那些不可预见的变化或挑战；而“怎么”则表达了我们寻求应对之道的愿望。这种情况下，保持冷静并积极寻找解决方案就显得尤为重要。</w:t>
      </w:r>
    </w:p>
    <w:p w14:paraId="6EF94090" w14:textId="77777777" w:rsidR="00CE60FF" w:rsidRDefault="00CE60FF">
      <w:pPr>
        <w:rPr>
          <w:rFonts w:hint="eastAsia"/>
        </w:rPr>
      </w:pPr>
    </w:p>
    <w:p w14:paraId="7C5CB790" w14:textId="77777777" w:rsidR="00CE60FF" w:rsidRDefault="00CE60FF">
      <w:pPr>
        <w:rPr>
          <w:rFonts w:hint="eastAsia"/>
        </w:rPr>
      </w:pPr>
      <w:r>
        <w:rPr>
          <w:rFonts w:hint="eastAsia"/>
        </w:rPr>
        <w:t>最后的总结</w:t>
      </w:r>
    </w:p>
    <w:p w14:paraId="6F7E42A0" w14:textId="77777777" w:rsidR="00CE60FF" w:rsidRDefault="00CE60FF">
      <w:pPr>
        <w:rPr>
          <w:rFonts w:hint="eastAsia"/>
        </w:rPr>
      </w:pPr>
      <w:r>
        <w:rPr>
          <w:rFonts w:hint="eastAsia"/>
        </w:rPr>
        <w:t>“雷怎么”的拼音虽然是一个简单的语言知识点，但它却能引发我们对于自然界现象的理解、文化传统中的象征意义以及日常生活哲理的深刻反思。通过这样的探讨，我们不仅加深了对汉语词汇的认识，也更加体会到语言作为一种媒介，连接着人类的情感、思想和社会文化的丰富内涵。</w:t>
      </w:r>
    </w:p>
    <w:p w14:paraId="72C254CC" w14:textId="77777777" w:rsidR="00CE60FF" w:rsidRDefault="00CE60FF">
      <w:pPr>
        <w:rPr>
          <w:rFonts w:hint="eastAsia"/>
        </w:rPr>
      </w:pPr>
    </w:p>
    <w:p w14:paraId="2BEF5DC0" w14:textId="77777777" w:rsidR="00CE60FF" w:rsidRDefault="00CE6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CE01E" w14:textId="243BF9EA" w:rsidR="00D426EA" w:rsidRDefault="00D426EA"/>
    <w:sectPr w:rsidR="00D4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EA"/>
    <w:rsid w:val="003B267A"/>
    <w:rsid w:val="00CE60FF"/>
    <w:rsid w:val="00D4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F6FC5-40D2-43C0-B1AC-76D36E5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