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24CE" w14:textId="77777777" w:rsidR="00AB4544" w:rsidRDefault="00AB4544">
      <w:pPr>
        <w:rPr>
          <w:rFonts w:hint="eastAsia"/>
        </w:rPr>
      </w:pPr>
      <w:r>
        <w:rPr>
          <w:rFonts w:hint="eastAsia"/>
        </w:rPr>
        <w:t>鞋子的拼音怎么组词</w:t>
      </w:r>
    </w:p>
    <w:p w14:paraId="7985A8CC" w14:textId="77777777" w:rsidR="00AB4544" w:rsidRDefault="00AB4544">
      <w:pPr>
        <w:rPr>
          <w:rFonts w:hint="eastAsia"/>
        </w:rPr>
      </w:pPr>
      <w:r>
        <w:rPr>
          <w:rFonts w:hint="eastAsia"/>
        </w:rPr>
        <w:t>在汉语中，每个汉字都有其独特的发音，而这些发音通过汉语拼音系统被记录下来。汉语拼音不仅是学习中文发音的重要工具，也是将汉字转化为声音交流媒介的基础。当我们谈论“鞋子”的拼音时，实际上是在讨论如何使用拼音来表达这个词汇，并探索它与其他词汇组合的可能性。</w:t>
      </w:r>
    </w:p>
    <w:p w14:paraId="62242EB4" w14:textId="77777777" w:rsidR="00AB4544" w:rsidRDefault="00AB4544">
      <w:pPr>
        <w:rPr>
          <w:rFonts w:hint="eastAsia"/>
        </w:rPr>
      </w:pPr>
    </w:p>
    <w:p w14:paraId="78FE0570" w14:textId="77777777" w:rsidR="00AB4544" w:rsidRDefault="00AB4544">
      <w:pPr>
        <w:rPr>
          <w:rFonts w:hint="eastAsia"/>
        </w:rPr>
      </w:pPr>
      <w:r>
        <w:rPr>
          <w:rFonts w:hint="eastAsia"/>
        </w:rPr>
        <w:t>拼音基础：鞋（xié）</w:t>
      </w:r>
    </w:p>
    <w:p w14:paraId="4C137297" w14:textId="77777777" w:rsidR="00AB4544" w:rsidRDefault="00AB4544">
      <w:pPr>
        <w:rPr>
          <w:rFonts w:hint="eastAsia"/>
        </w:rPr>
      </w:pPr>
      <w:r>
        <w:rPr>
          <w:rFonts w:hint="eastAsia"/>
        </w:rPr>
        <w:t>“鞋”字的拼音是 xié。根据《汉语拼音方案》，这是一个由声母 x 和韵母 ie 构成的音节，最后加上轻声调号表示其为轻声。当我们将注意力集中在“鞋子”这个词上时，我们发现它是一个复合词，由两个部分组成：“鞋”和“子”。其中，“子”在这里作为一个后缀，通常用来构成名词，它的拼音是 zi，带有第三声（上声）。</w:t>
      </w:r>
    </w:p>
    <w:p w14:paraId="5D95A95B" w14:textId="77777777" w:rsidR="00AB4544" w:rsidRDefault="00AB4544">
      <w:pPr>
        <w:rPr>
          <w:rFonts w:hint="eastAsia"/>
        </w:rPr>
      </w:pPr>
    </w:p>
    <w:p w14:paraId="721DFEFB" w14:textId="77777777" w:rsidR="00AB4544" w:rsidRDefault="00AB4544">
      <w:pPr>
        <w:rPr>
          <w:rFonts w:hint="eastAsia"/>
        </w:rPr>
      </w:pPr>
      <w:r>
        <w:rPr>
          <w:rFonts w:hint="eastAsia"/>
        </w:rPr>
        <w:t>简单的组词例子</w:t>
      </w:r>
    </w:p>
    <w:p w14:paraId="3FB6E086" w14:textId="77777777" w:rsidR="00AB4544" w:rsidRDefault="00AB4544">
      <w:pPr>
        <w:rPr>
          <w:rFonts w:hint="eastAsia"/>
        </w:rPr>
      </w:pPr>
      <w:r>
        <w:rPr>
          <w:rFonts w:hint="eastAsia"/>
        </w:rPr>
        <w:t>以“鞋”为基础，我们可以构造出许多不同的词汇。例如，“布鞋”（bù xié），指的是用布料制作的鞋子；“皮鞋”（pí xié），指主要由皮革制成的鞋子；还有“运动鞋”（yùndòng xié），即专为体育活动设计的鞋子。这些词都是日常生活中的常见词汇，它们不仅反映了鞋子的不同材质或用途，也体现了汉语拼音在实际应用中的灵活性。</w:t>
      </w:r>
    </w:p>
    <w:p w14:paraId="01810B97" w14:textId="77777777" w:rsidR="00AB4544" w:rsidRDefault="00AB4544">
      <w:pPr>
        <w:rPr>
          <w:rFonts w:hint="eastAsia"/>
        </w:rPr>
      </w:pPr>
    </w:p>
    <w:p w14:paraId="5D6D5A56" w14:textId="77777777" w:rsidR="00AB4544" w:rsidRDefault="00AB4544">
      <w:pPr>
        <w:rPr>
          <w:rFonts w:hint="eastAsia"/>
        </w:rPr>
      </w:pPr>
      <w:r>
        <w:rPr>
          <w:rFonts w:hint="eastAsia"/>
        </w:rPr>
        <w:t>扩展词汇：从单一到多元</w:t>
      </w:r>
    </w:p>
    <w:p w14:paraId="419BB2B6" w14:textId="77777777" w:rsidR="00AB4544" w:rsidRDefault="00AB4544">
      <w:pPr>
        <w:rPr>
          <w:rFonts w:hint="eastAsia"/>
        </w:rPr>
      </w:pPr>
      <w:r>
        <w:rPr>
          <w:rFonts w:hint="eastAsia"/>
        </w:rPr>
        <w:t>进一步地，汉语拼音还可以帮助我们理解更复杂的词语结构。比如，“高跟鞋”（gāogēn xié），这种鞋子的特点在于其较高的鞋跟。“拖鞋”（tuō xié）则是指那种可以方便穿脱的鞋子，通常用于家中或浴室等场合。“凉鞋”（liáng xié）是一种适合夏季穿着、开放式的鞋子，能让人感到更加清凉舒适。</w:t>
      </w:r>
    </w:p>
    <w:p w14:paraId="3110444B" w14:textId="77777777" w:rsidR="00AB4544" w:rsidRDefault="00AB4544">
      <w:pPr>
        <w:rPr>
          <w:rFonts w:hint="eastAsia"/>
        </w:rPr>
      </w:pPr>
    </w:p>
    <w:p w14:paraId="46EC826D" w14:textId="77777777" w:rsidR="00AB4544" w:rsidRDefault="00AB4544">
      <w:pPr>
        <w:rPr>
          <w:rFonts w:hint="eastAsia"/>
        </w:rPr>
      </w:pPr>
      <w:r>
        <w:rPr>
          <w:rFonts w:hint="eastAsia"/>
        </w:rPr>
        <w:t>文化内涵与特殊词汇</w:t>
      </w:r>
    </w:p>
    <w:p w14:paraId="74924DE9" w14:textId="77777777" w:rsidR="00AB4544" w:rsidRDefault="00AB4544">
      <w:pPr>
        <w:rPr>
          <w:rFonts w:hint="eastAsia"/>
        </w:rPr>
      </w:pPr>
      <w:r>
        <w:rPr>
          <w:rFonts w:hint="eastAsia"/>
        </w:rPr>
        <w:t>汉语中有些关于鞋子的词汇不仅仅是简单的物品描述，还蕴含着特定的文化意义或历史背景。例如，“木屐”（mù jī）是中国古代及日本传统的一种木质鞋子，有着悠久的历史和丰富的文化价值。再如，“绣花鞋”（xiùhuā xié），这不仅仅是指在鞋面上刺有精美图案的女鞋，而且在某些地区还是女性手工艺水平和社会地位的象征。</w:t>
      </w:r>
    </w:p>
    <w:p w14:paraId="12039072" w14:textId="77777777" w:rsidR="00AB4544" w:rsidRDefault="00AB4544">
      <w:pPr>
        <w:rPr>
          <w:rFonts w:hint="eastAsia"/>
        </w:rPr>
      </w:pPr>
    </w:p>
    <w:p w14:paraId="1839C414" w14:textId="77777777" w:rsidR="00AB4544" w:rsidRDefault="00AB4544">
      <w:pPr>
        <w:rPr>
          <w:rFonts w:hint="eastAsia"/>
        </w:rPr>
      </w:pPr>
      <w:r>
        <w:rPr>
          <w:rFonts w:hint="eastAsia"/>
        </w:rPr>
        <w:t>最后的总结</w:t>
      </w:r>
    </w:p>
    <w:p w14:paraId="2D54A1CE" w14:textId="77777777" w:rsidR="00AB4544" w:rsidRDefault="00AB4544">
      <w:pPr>
        <w:rPr>
          <w:rFonts w:hint="eastAsia"/>
        </w:rPr>
      </w:pPr>
      <w:r>
        <w:rPr>
          <w:rFonts w:hint="eastAsia"/>
        </w:rPr>
        <w:t>通过汉语拼音我们可以深入了解“鞋子”这一词汇背后的丰富信息，从基本的读音规则到各种具体的鞋子类型，乃至背后承载的文化含义。汉语拼音作为连接汉字与发音的桥梁，在促进语言学习和文化交流方面发挥着不可或缺的作用。无论是对于初学者还是深入研究者来说，掌握好拼音知识都是理解和运用汉语的关键一步。</w:t>
      </w:r>
    </w:p>
    <w:p w14:paraId="28858113" w14:textId="77777777" w:rsidR="00AB4544" w:rsidRDefault="00AB4544">
      <w:pPr>
        <w:rPr>
          <w:rFonts w:hint="eastAsia"/>
        </w:rPr>
      </w:pPr>
    </w:p>
    <w:p w14:paraId="6030AD8B" w14:textId="77777777" w:rsidR="00AB4544" w:rsidRDefault="00AB4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8B458" w14:textId="24B57405" w:rsidR="00C54DAD" w:rsidRDefault="00C54DAD"/>
    <w:sectPr w:rsidR="00C5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AD"/>
    <w:rsid w:val="003B267A"/>
    <w:rsid w:val="00AB4544"/>
    <w:rsid w:val="00C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72240-268E-432B-9B18-CFE9D4DC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