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CC8C" w14:textId="77777777" w:rsidR="00391946" w:rsidRDefault="00391946">
      <w:pPr>
        <w:rPr>
          <w:rFonts w:hint="eastAsia"/>
        </w:rPr>
      </w:pPr>
      <w:r>
        <w:rPr>
          <w:rFonts w:hint="eastAsia"/>
        </w:rPr>
        <w:t>七上11课生字的拼音：探索汉字的声韵之美</w:t>
      </w:r>
    </w:p>
    <w:p w14:paraId="3AD11D3C" w14:textId="77777777" w:rsidR="00391946" w:rsidRDefault="00391946">
      <w:pPr>
        <w:rPr>
          <w:rFonts w:hint="eastAsia"/>
        </w:rPr>
      </w:pPr>
      <w:r>
        <w:rPr>
          <w:rFonts w:hint="eastAsia"/>
        </w:rPr>
        <w:t>在汉语的学习旅程中，每一个新的章节都是一扇通往更广阔语言世界的门。对于初学者来说，《语文》七年级上册第11课不仅是一次对新知识的探索，更是对汉字独特魅力的一次深刻体验。这一课的生字学习，就像是为学生们开启了一段寻宝之旅，而拼音，则是这趟旅程中的指南针。</w:t>
      </w:r>
    </w:p>
    <w:p w14:paraId="640A19B6" w14:textId="77777777" w:rsidR="00391946" w:rsidRDefault="00391946">
      <w:pPr>
        <w:rPr>
          <w:rFonts w:hint="eastAsia"/>
        </w:rPr>
      </w:pPr>
    </w:p>
    <w:p w14:paraId="18BAFEE6" w14:textId="77777777" w:rsidR="00391946" w:rsidRDefault="00391946">
      <w:pPr>
        <w:rPr>
          <w:rFonts w:hint="eastAsia"/>
        </w:rPr>
      </w:pPr>
      <w:r>
        <w:rPr>
          <w:rFonts w:hint="eastAsia"/>
        </w:rPr>
        <w:t>拼音作为桥梁</w:t>
      </w:r>
    </w:p>
    <w:p w14:paraId="1230EE58" w14:textId="77777777" w:rsidR="00391946" w:rsidRDefault="00391946">
      <w:pPr>
        <w:rPr>
          <w:rFonts w:hint="eastAsia"/>
        </w:rPr>
      </w:pPr>
      <w:r>
        <w:rPr>
          <w:rFonts w:hint="eastAsia"/>
        </w:rPr>
        <w:t>拼音是汉字的发音标识，它用拉丁字母来表示汉字的读音，是连接口语与书面语的重要工具。对于《七上》11课中的生字而言，掌握其拼音不仅是正确发音的基础，也是理解汉字构造和记忆字形的有效方法。例如，“鼎”（dǐng）这个字，通过它的拼音我们可以了解到它是一个第三声的字，发“顶”的音，这就帮助学生更好地记住这个字，并且在日常交流中准确使用。</w:t>
      </w:r>
    </w:p>
    <w:p w14:paraId="483DDAB8" w14:textId="77777777" w:rsidR="00391946" w:rsidRDefault="00391946">
      <w:pPr>
        <w:rPr>
          <w:rFonts w:hint="eastAsia"/>
        </w:rPr>
      </w:pPr>
    </w:p>
    <w:p w14:paraId="02F2DF25" w14:textId="77777777" w:rsidR="00391946" w:rsidRDefault="00391946">
      <w:pPr>
        <w:rPr>
          <w:rFonts w:hint="eastAsia"/>
        </w:rPr>
      </w:pPr>
      <w:r>
        <w:rPr>
          <w:rFonts w:hint="eastAsia"/>
        </w:rPr>
        <w:t>了解四声变化</w:t>
      </w:r>
    </w:p>
    <w:p w14:paraId="260DE969" w14:textId="77777777" w:rsidR="00391946" w:rsidRDefault="00391946">
      <w:pPr>
        <w:rPr>
          <w:rFonts w:hint="eastAsia"/>
        </w:rPr>
      </w:pPr>
      <w:r>
        <w:rPr>
          <w:rFonts w:hint="eastAsia"/>
        </w:rPr>
        <w:t>汉语拼音有四个声调，分别是阴平、阳平、上声和去声，它们赋予了每个汉字独特的音乐性。在11课的生字中，我们能发现不同声调带来的微妙变化。“好”（hǎo）与“号”（hào），虽然都是“hao”的音，但因为声调的不同，意义也截然不同。前者意为“优秀”，后者则可以指“符号”或“呼喊”。这样的例子不胜枚举，学习这些生字的拼音，实际上是在感受汉语的节奏和旋律。</w:t>
      </w:r>
    </w:p>
    <w:p w14:paraId="2C147037" w14:textId="77777777" w:rsidR="00391946" w:rsidRDefault="00391946">
      <w:pPr>
        <w:rPr>
          <w:rFonts w:hint="eastAsia"/>
        </w:rPr>
      </w:pPr>
    </w:p>
    <w:p w14:paraId="299B945A" w14:textId="77777777" w:rsidR="00391946" w:rsidRDefault="00391946">
      <w:pPr>
        <w:rPr>
          <w:rFonts w:hint="eastAsia"/>
        </w:rPr>
      </w:pPr>
      <w:r>
        <w:rPr>
          <w:rFonts w:hint="eastAsia"/>
        </w:rPr>
        <w:t>多音字的魅力</w:t>
      </w:r>
    </w:p>
    <w:p w14:paraId="4F607143" w14:textId="77777777" w:rsidR="00391946" w:rsidRDefault="00391946">
      <w:pPr>
        <w:rPr>
          <w:rFonts w:hint="eastAsia"/>
        </w:rPr>
      </w:pPr>
      <w:r>
        <w:rPr>
          <w:rFonts w:hint="eastAsia"/>
        </w:rPr>
        <w:t>汉语中有一类特别的字——多音字，它们根据不同的语境有不同的读音。在《七上》11课中，像“行”（xíng/háng）、“乐”（lè/yuè）等字就展示了多音字的丰富性。当“行”表示行走时，它读作第一声；而当它用来形容行业时，则变成了第二声。同样的，“乐”字在表达快乐时读作第四声，而在提到音乐时则读作第二声。这些多音字的存在，增加了汉语的复杂性和趣味性，也让学习过程充满了挑战。</w:t>
      </w:r>
    </w:p>
    <w:p w14:paraId="2C5CAF27" w14:textId="77777777" w:rsidR="00391946" w:rsidRDefault="00391946">
      <w:pPr>
        <w:rPr>
          <w:rFonts w:hint="eastAsia"/>
        </w:rPr>
      </w:pPr>
    </w:p>
    <w:p w14:paraId="08E05F0D" w14:textId="77777777" w:rsidR="00391946" w:rsidRDefault="00391946">
      <w:pPr>
        <w:rPr>
          <w:rFonts w:hint="eastAsia"/>
        </w:rPr>
      </w:pPr>
      <w:r>
        <w:rPr>
          <w:rFonts w:hint="eastAsia"/>
        </w:rPr>
        <w:t>拼音辅助识记</w:t>
      </w:r>
    </w:p>
    <w:p w14:paraId="12091193" w14:textId="77777777" w:rsidR="00391946" w:rsidRDefault="00391946">
      <w:pPr>
        <w:rPr>
          <w:rFonts w:hint="eastAsia"/>
        </w:rPr>
      </w:pPr>
      <w:r>
        <w:rPr>
          <w:rFonts w:hint="eastAsia"/>
        </w:rPr>
        <w:t>除了帮助正确发音，拼音还是一个非常有用的识记助手。通过将生字与拼音相结合，学生们可以更容易地记住这些字的形状和含义。比如“肺”（fèi），这个字的拼音提示我们它是一个第四声的字，发音类似于“废”。这种联想记忆法能够大大提高学习效率，使学生在较短时间内掌握更多的汉字。</w:t>
      </w:r>
    </w:p>
    <w:p w14:paraId="2BBF6A1F" w14:textId="77777777" w:rsidR="00391946" w:rsidRDefault="00391946">
      <w:pPr>
        <w:rPr>
          <w:rFonts w:hint="eastAsia"/>
        </w:rPr>
      </w:pPr>
    </w:p>
    <w:p w14:paraId="490608CD" w14:textId="77777777" w:rsidR="00391946" w:rsidRDefault="00391946">
      <w:pPr>
        <w:rPr>
          <w:rFonts w:hint="eastAsia"/>
        </w:rPr>
      </w:pPr>
      <w:r>
        <w:rPr>
          <w:rFonts w:hint="eastAsia"/>
        </w:rPr>
        <w:t>练习与巩固</w:t>
      </w:r>
    </w:p>
    <w:p w14:paraId="333A40DD" w14:textId="77777777" w:rsidR="00391946" w:rsidRDefault="00391946">
      <w:pPr>
        <w:rPr>
          <w:rFonts w:hint="eastAsia"/>
        </w:rPr>
      </w:pPr>
      <w:r>
        <w:rPr>
          <w:rFonts w:hint="eastAsia"/>
        </w:rPr>
        <w:t>为了确保学生能够熟练掌握《七上》11课的生字及其拼音，教师通常会设计各种形式的练习活动。从简单的拼音拼写到复杂的句子填空，从口头朗读到书面测验，每一种练习都有助于加深学生对生字的理解和记忆。利用现代教育技术，如在线测试平台和互动游戏，也能让学习过程更加生动有趣。</w:t>
      </w:r>
    </w:p>
    <w:p w14:paraId="481DCEF6" w14:textId="77777777" w:rsidR="00391946" w:rsidRDefault="00391946">
      <w:pPr>
        <w:rPr>
          <w:rFonts w:hint="eastAsia"/>
        </w:rPr>
      </w:pPr>
    </w:p>
    <w:p w14:paraId="2E35AE29" w14:textId="77777777" w:rsidR="00391946" w:rsidRDefault="00391946">
      <w:pPr>
        <w:rPr>
          <w:rFonts w:hint="eastAsia"/>
        </w:rPr>
      </w:pPr>
      <w:r>
        <w:rPr>
          <w:rFonts w:hint="eastAsia"/>
        </w:rPr>
        <w:t>最后的总结</w:t>
      </w:r>
    </w:p>
    <w:p w14:paraId="520A4AF0" w14:textId="77777777" w:rsidR="00391946" w:rsidRDefault="00391946">
      <w:pPr>
        <w:rPr>
          <w:rFonts w:hint="eastAsia"/>
        </w:rPr>
      </w:pPr>
      <w:r>
        <w:rPr>
          <w:rFonts w:hint="eastAsia"/>
        </w:rPr>
        <w:t>《七上》11课的生字拼音学习不仅是汉语学习的一个重要环节，也是培养学生语言感知能力和文化素养的关键一步。通过对拼音的学习，学生们不仅能提高自己的发音准确性，还能更好地理解和欣赏汉语的独特魅力。随着不断的练习和积累，相信每一位学生都能在这片丰富的语言海洋中找到属于自己的宝藏。</w:t>
      </w:r>
    </w:p>
    <w:p w14:paraId="75ADCC62" w14:textId="77777777" w:rsidR="00391946" w:rsidRDefault="00391946">
      <w:pPr>
        <w:rPr>
          <w:rFonts w:hint="eastAsia"/>
        </w:rPr>
      </w:pPr>
    </w:p>
    <w:p w14:paraId="75A2197B" w14:textId="77777777" w:rsidR="00391946" w:rsidRDefault="00391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5BEEB" w14:textId="2786B387" w:rsidR="00085B3A" w:rsidRDefault="00085B3A"/>
    <w:sectPr w:rsidR="0008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3A"/>
    <w:rsid w:val="00085B3A"/>
    <w:rsid w:val="002D0BB4"/>
    <w:rsid w:val="0039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57520-FE4A-4883-86CC-F474A06A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