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6E50" w14:textId="77777777" w:rsidR="007A4D55" w:rsidRDefault="007A4D55">
      <w:pPr>
        <w:rPr>
          <w:rFonts w:hint="eastAsia"/>
        </w:rPr>
      </w:pPr>
      <w:r>
        <w:rPr>
          <w:rFonts w:hint="eastAsia"/>
        </w:rPr>
        <w:t>七年级论语十二章的拼音</w:t>
      </w:r>
    </w:p>
    <w:p w14:paraId="773E95EF" w14:textId="77777777" w:rsidR="007A4D55" w:rsidRDefault="007A4D55">
      <w:pPr>
        <w:rPr>
          <w:rFonts w:hint="eastAsia"/>
        </w:rPr>
      </w:pPr>
      <w:r>
        <w:rPr>
          <w:rFonts w:hint="eastAsia"/>
        </w:rPr>
        <w:t>《论语》作为儒家经典之一，自古以来就是中国传统文化教育的重要组成部分。对于初中的学生们来说，《论语》不仅是语文课上的必读内容，更是理解古人智慧、传承中华文化精神的桥梁。为了帮助同学们更好地学习和记忆这些经典篇章，下面将以拼音的形式呈现《论语》十二章的内容，以便于诵读和背诵。</w:t>
      </w:r>
    </w:p>
    <w:p w14:paraId="378CA3F7" w14:textId="77777777" w:rsidR="007A4D55" w:rsidRDefault="007A4D55">
      <w:pPr>
        <w:rPr>
          <w:rFonts w:hint="eastAsia"/>
        </w:rPr>
      </w:pPr>
    </w:p>
    <w:p w14:paraId="72B9CC3C" w14:textId="77777777" w:rsidR="007A4D55" w:rsidRDefault="007A4D55">
      <w:pPr>
        <w:rPr>
          <w:rFonts w:hint="eastAsia"/>
        </w:rPr>
      </w:pPr>
      <w:r>
        <w:rPr>
          <w:rFonts w:hint="eastAsia"/>
        </w:rPr>
        <w:t>第一章：学而时习之</w:t>
      </w:r>
    </w:p>
    <w:p w14:paraId="2740BC86" w14:textId="77777777" w:rsidR="007A4D55" w:rsidRDefault="007A4D55">
      <w:pPr>
        <w:rPr>
          <w:rFonts w:hint="eastAsia"/>
        </w:rPr>
      </w:pPr>
      <w:r>
        <w:rPr>
          <w:rFonts w:hint="eastAsia"/>
        </w:rPr>
        <w:t>Xué ér shí xí zhī, bù yì lè hū? Yǒu péng zì yuǎn fāng lái, bù yì lè hū? Rén bù zhī ér bù yùn, bù yì qín hū?</w:t>
      </w:r>
    </w:p>
    <w:p w14:paraId="3992176C" w14:textId="77777777" w:rsidR="007A4D55" w:rsidRDefault="007A4D55">
      <w:pPr>
        <w:rPr>
          <w:rFonts w:hint="eastAsia"/>
        </w:rPr>
      </w:pPr>
    </w:p>
    <w:p w14:paraId="78C11FAE" w14:textId="77777777" w:rsidR="007A4D55" w:rsidRDefault="007A4D55">
      <w:pPr>
        <w:rPr>
          <w:rFonts w:hint="eastAsia"/>
        </w:rPr>
      </w:pPr>
      <w:r>
        <w:rPr>
          <w:rFonts w:hint="eastAsia"/>
        </w:rPr>
        <w:t>第二章：为人谋而不忠乎</w:t>
      </w:r>
    </w:p>
    <w:p w14:paraId="46B3D423" w14:textId="77777777" w:rsidR="007A4D55" w:rsidRDefault="007A4D55">
      <w:pPr>
        <w:rPr>
          <w:rFonts w:hint="eastAsia"/>
        </w:rPr>
      </w:pPr>
      <w:r>
        <w:rPr>
          <w:rFonts w:hint="eastAsia"/>
        </w:rPr>
        <w:t>Wéi rén móu ér bù zhōng hū? Yǔ péngyou jiāo ér bù xìn hū? Zhuàn bù xí hū?</w:t>
      </w:r>
    </w:p>
    <w:p w14:paraId="14C91070" w14:textId="77777777" w:rsidR="007A4D55" w:rsidRDefault="007A4D55">
      <w:pPr>
        <w:rPr>
          <w:rFonts w:hint="eastAsia"/>
        </w:rPr>
      </w:pPr>
    </w:p>
    <w:p w14:paraId="0BDE0AE5" w14:textId="77777777" w:rsidR="007A4D55" w:rsidRDefault="007A4D55">
      <w:pPr>
        <w:rPr>
          <w:rFonts w:hint="eastAsia"/>
        </w:rPr>
      </w:pPr>
      <w:r>
        <w:rPr>
          <w:rFonts w:hint="eastAsia"/>
        </w:rPr>
        <w:t>第三章：吾日三省吾身</w:t>
      </w:r>
    </w:p>
    <w:p w14:paraId="29151C1C" w14:textId="77777777" w:rsidR="007A4D55" w:rsidRDefault="007A4D55">
      <w:pPr>
        <w:rPr>
          <w:rFonts w:hint="eastAsia"/>
        </w:rPr>
      </w:pPr>
      <w:r>
        <w:rPr>
          <w:rFonts w:hint="eastAsia"/>
        </w:rPr>
        <w:t>Wú rì sān xǐng wú shēn. Wéi rén móu ér bù zhōng hū? Yǔ péngyou jiāo ér bù xìn hū? Zhuàn bù xí hū?</w:t>
      </w:r>
    </w:p>
    <w:p w14:paraId="2F7168DD" w14:textId="77777777" w:rsidR="007A4D55" w:rsidRDefault="007A4D55">
      <w:pPr>
        <w:rPr>
          <w:rFonts w:hint="eastAsia"/>
        </w:rPr>
      </w:pPr>
    </w:p>
    <w:p w14:paraId="5D36D684" w14:textId="77777777" w:rsidR="007A4D55" w:rsidRDefault="007A4D55">
      <w:pPr>
        <w:rPr>
          <w:rFonts w:hint="eastAsia"/>
        </w:rPr>
      </w:pPr>
      <w:r>
        <w:rPr>
          <w:rFonts w:hint="eastAsia"/>
        </w:rPr>
        <w:t>第四章：弟子入则孝</w:t>
      </w:r>
    </w:p>
    <w:p w14:paraId="3B89FBDF" w14:textId="77777777" w:rsidR="007A4D55" w:rsidRDefault="007A4D55">
      <w:pPr>
        <w:rPr>
          <w:rFonts w:hint="eastAsia"/>
        </w:rPr>
      </w:pPr>
      <w:r>
        <w:rPr>
          <w:rFonts w:hint="eastAsia"/>
        </w:rPr>
        <w:t>Dìzǐ rù zé xiào, chū zé tì, jīn shàn róng ér yuǎn rě, zé yǒu yì ěr.</w:t>
      </w:r>
    </w:p>
    <w:p w14:paraId="38216D41" w14:textId="77777777" w:rsidR="007A4D55" w:rsidRDefault="007A4D55">
      <w:pPr>
        <w:rPr>
          <w:rFonts w:hint="eastAsia"/>
        </w:rPr>
      </w:pPr>
    </w:p>
    <w:p w14:paraId="5BCB8DF9" w14:textId="77777777" w:rsidR="007A4D55" w:rsidRDefault="007A4D55">
      <w:pPr>
        <w:rPr>
          <w:rFonts w:hint="eastAsia"/>
        </w:rPr>
      </w:pPr>
      <w:r>
        <w:rPr>
          <w:rFonts w:hint="eastAsia"/>
        </w:rPr>
        <w:t>第五章：礼之用，和为贵</w:t>
      </w:r>
    </w:p>
    <w:p w14:paraId="7B83ABC3" w14:textId="77777777" w:rsidR="007A4D55" w:rsidRDefault="007A4D55">
      <w:pPr>
        <w:rPr>
          <w:rFonts w:hint="eastAsia"/>
        </w:rPr>
      </w:pPr>
      <w:r>
        <w:rPr>
          <w:rFonts w:hint="eastAsia"/>
        </w:rPr>
        <w:t>Lǐ zhī yòng, hé wéi guì. Xiān rén zhī dào, cǐ wéi měi. Xiǎo dá, guī yú lǐ, zhī dé yǐ!</w:t>
      </w:r>
    </w:p>
    <w:p w14:paraId="7FF1CCF8" w14:textId="77777777" w:rsidR="007A4D55" w:rsidRDefault="007A4D55">
      <w:pPr>
        <w:rPr>
          <w:rFonts w:hint="eastAsia"/>
        </w:rPr>
      </w:pPr>
    </w:p>
    <w:p w14:paraId="17D527E2" w14:textId="77777777" w:rsidR="007A4D55" w:rsidRDefault="007A4D55">
      <w:pPr>
        <w:rPr>
          <w:rFonts w:hint="eastAsia"/>
        </w:rPr>
      </w:pPr>
      <w:r>
        <w:rPr>
          <w:rFonts w:hint="eastAsia"/>
        </w:rPr>
        <w:t>第六章：君子不重则不威</w:t>
      </w:r>
    </w:p>
    <w:p w14:paraId="13F93193" w14:textId="77777777" w:rsidR="007A4D55" w:rsidRDefault="007A4D55">
      <w:pPr>
        <w:rPr>
          <w:rFonts w:hint="eastAsia"/>
        </w:rPr>
      </w:pPr>
      <w:r>
        <w:rPr>
          <w:rFonts w:hint="eastAsia"/>
        </w:rPr>
        <w:t>Jūnzǐ bù chóng zé bù wēi, xué zé bù gù, jìn yú rén, qí guò yě, rén bì jūn zǐ.</w:t>
      </w:r>
    </w:p>
    <w:p w14:paraId="5822330B" w14:textId="77777777" w:rsidR="007A4D55" w:rsidRDefault="007A4D55">
      <w:pPr>
        <w:rPr>
          <w:rFonts w:hint="eastAsia"/>
        </w:rPr>
      </w:pPr>
    </w:p>
    <w:p w14:paraId="175E7F50" w14:textId="77777777" w:rsidR="007A4D55" w:rsidRDefault="007A4D55">
      <w:pPr>
        <w:rPr>
          <w:rFonts w:hint="eastAsia"/>
        </w:rPr>
      </w:pPr>
      <w:r>
        <w:rPr>
          <w:rFonts w:hint="eastAsia"/>
        </w:rPr>
        <w:t>第七章：子夏曰：贤贤易色</w:t>
      </w:r>
    </w:p>
    <w:p w14:paraId="016CC513" w14:textId="77777777" w:rsidR="007A4D55" w:rsidRDefault="007A4D55">
      <w:pPr>
        <w:rPr>
          <w:rFonts w:hint="eastAsia"/>
        </w:rPr>
      </w:pPr>
      <w:r>
        <w:rPr>
          <w:rFonts w:hint="eastAsia"/>
        </w:rPr>
        <w:t>Zǐ Xià yuē: Xián xián yì sè; shì qīn yǐ lǐ, shì mín yǐ cí, néng jìn rǔ yǐ!</w:t>
      </w:r>
    </w:p>
    <w:p w14:paraId="223088A4" w14:textId="77777777" w:rsidR="007A4D55" w:rsidRDefault="007A4D55">
      <w:pPr>
        <w:rPr>
          <w:rFonts w:hint="eastAsia"/>
        </w:rPr>
      </w:pPr>
    </w:p>
    <w:p w14:paraId="29386920" w14:textId="77777777" w:rsidR="007A4D55" w:rsidRDefault="007A4D55">
      <w:pPr>
        <w:rPr>
          <w:rFonts w:hint="eastAsia"/>
        </w:rPr>
      </w:pPr>
      <w:r>
        <w:rPr>
          <w:rFonts w:hint="eastAsia"/>
        </w:rPr>
        <w:t>第八章：曾子曰：士不可以不弘毅</w:t>
      </w:r>
    </w:p>
    <w:p w14:paraId="649F1966" w14:textId="77777777" w:rsidR="007A4D55" w:rsidRDefault="007A4D55">
      <w:pPr>
        <w:rPr>
          <w:rFonts w:hint="eastAsia"/>
        </w:rPr>
      </w:pPr>
      <w:r>
        <w:rPr>
          <w:rFonts w:hint="eastAsia"/>
        </w:rPr>
        <w:t>Céng zǐ yuē: Shì bù kě yǐ bù hóng yì, rèn zhòng ér dào yuǎn. Rén bǐ yì, bù zhòng bù lì.</w:t>
      </w:r>
    </w:p>
    <w:p w14:paraId="40658BC2" w14:textId="77777777" w:rsidR="007A4D55" w:rsidRDefault="007A4D55">
      <w:pPr>
        <w:rPr>
          <w:rFonts w:hint="eastAsia"/>
        </w:rPr>
      </w:pPr>
    </w:p>
    <w:p w14:paraId="6E6A1775" w14:textId="77777777" w:rsidR="007A4D55" w:rsidRDefault="007A4D55">
      <w:pPr>
        <w:rPr>
          <w:rFonts w:hint="eastAsia"/>
        </w:rPr>
      </w:pPr>
      <w:r>
        <w:rPr>
          <w:rFonts w:hint="eastAsia"/>
        </w:rPr>
        <w:t>第九章：子曰：富与贵，是人之所欲也</w:t>
      </w:r>
    </w:p>
    <w:p w14:paraId="7405832D" w14:textId="77777777" w:rsidR="007A4D55" w:rsidRDefault="007A4D55">
      <w:pPr>
        <w:rPr>
          <w:rFonts w:hint="eastAsia"/>
        </w:rPr>
      </w:pPr>
      <w:r>
        <w:rPr>
          <w:rFonts w:hint="eastAsia"/>
        </w:rPr>
        <w:t>Zǐ yuē: Fù yǔ guì, shì rén zhī suǒ yù yě; bù yǐ qí dào dé zhī, bù chù yě. Qióng yǔ jiàn, shì rén zhī suǒ wù yě; bù yǐ qí dào dé zhī, bù qù yě.</w:t>
      </w:r>
    </w:p>
    <w:p w14:paraId="44B28962" w14:textId="77777777" w:rsidR="007A4D55" w:rsidRDefault="007A4D55">
      <w:pPr>
        <w:rPr>
          <w:rFonts w:hint="eastAsia"/>
        </w:rPr>
      </w:pPr>
    </w:p>
    <w:p w14:paraId="013731AF" w14:textId="77777777" w:rsidR="007A4D55" w:rsidRDefault="007A4D55">
      <w:pPr>
        <w:rPr>
          <w:rFonts w:hint="eastAsia"/>
        </w:rPr>
      </w:pPr>
      <w:r>
        <w:rPr>
          <w:rFonts w:hint="eastAsia"/>
        </w:rPr>
        <w:t>第十章：子贡问君子</w:t>
      </w:r>
    </w:p>
    <w:p w14:paraId="00BB43B8" w14:textId="77777777" w:rsidR="007A4D55" w:rsidRDefault="007A4D55">
      <w:pPr>
        <w:rPr>
          <w:rFonts w:hint="eastAsia"/>
        </w:rPr>
      </w:pPr>
      <w:r>
        <w:rPr>
          <w:rFonts w:hint="eastAsia"/>
        </w:rPr>
        <w:t>Zǐ Gòng wèn jūnzǐ. Zǐ yuē: “Xiān xíng hòu qí yán.”</w:t>
      </w:r>
    </w:p>
    <w:p w14:paraId="45A28D2F" w14:textId="77777777" w:rsidR="007A4D55" w:rsidRDefault="007A4D55">
      <w:pPr>
        <w:rPr>
          <w:rFonts w:hint="eastAsia"/>
        </w:rPr>
      </w:pPr>
    </w:p>
    <w:p w14:paraId="46B4FEE3" w14:textId="77777777" w:rsidR="007A4D55" w:rsidRDefault="007A4D55">
      <w:pPr>
        <w:rPr>
          <w:rFonts w:hint="eastAsia"/>
        </w:rPr>
      </w:pPr>
      <w:r>
        <w:rPr>
          <w:rFonts w:hint="eastAsia"/>
        </w:rPr>
        <w:t>第十一章：子曰：文质彬彬，然后君子</w:t>
      </w:r>
    </w:p>
    <w:p w14:paraId="140B2927" w14:textId="77777777" w:rsidR="007A4D55" w:rsidRDefault="007A4D55">
      <w:pPr>
        <w:rPr>
          <w:rFonts w:hint="eastAsia"/>
        </w:rPr>
      </w:pPr>
      <w:r>
        <w:rPr>
          <w:rFonts w:hint="eastAsia"/>
        </w:rPr>
        <w:t>Zǐ yuē: Wén zhì bīn bīn, rán hòu jūnzǐ.</w:t>
      </w:r>
    </w:p>
    <w:p w14:paraId="41E5831D" w14:textId="77777777" w:rsidR="007A4D55" w:rsidRDefault="007A4D55">
      <w:pPr>
        <w:rPr>
          <w:rFonts w:hint="eastAsia"/>
        </w:rPr>
      </w:pPr>
    </w:p>
    <w:p w14:paraId="6AF32B0F" w14:textId="77777777" w:rsidR="007A4D55" w:rsidRDefault="007A4D55">
      <w:pPr>
        <w:rPr>
          <w:rFonts w:hint="eastAsia"/>
        </w:rPr>
      </w:pPr>
      <w:r>
        <w:rPr>
          <w:rFonts w:hint="eastAsia"/>
        </w:rPr>
        <w:t>第十二章：子曰：君子周而不比</w:t>
      </w:r>
    </w:p>
    <w:p w14:paraId="1EB26F46" w14:textId="77777777" w:rsidR="007A4D55" w:rsidRDefault="007A4D55">
      <w:pPr>
        <w:rPr>
          <w:rFonts w:hint="eastAsia"/>
        </w:rPr>
      </w:pPr>
      <w:r>
        <w:rPr>
          <w:rFonts w:hint="eastAsia"/>
        </w:rPr>
        <w:t>Zǐ yuē: Jūnzǐ zhōu ér bù bǐ, xiǎo rén bǐ ér bù zhōu.</w:t>
      </w:r>
    </w:p>
    <w:p w14:paraId="0CF01420" w14:textId="77777777" w:rsidR="007A4D55" w:rsidRDefault="007A4D55">
      <w:pPr>
        <w:rPr>
          <w:rFonts w:hint="eastAsia"/>
        </w:rPr>
      </w:pPr>
    </w:p>
    <w:p w14:paraId="5EA03610" w14:textId="77777777" w:rsidR="007A4D55" w:rsidRDefault="007A4D55">
      <w:pPr>
        <w:rPr>
          <w:rFonts w:hint="eastAsia"/>
        </w:rPr>
      </w:pPr>
      <w:r>
        <w:rPr>
          <w:rFonts w:hint="eastAsia"/>
        </w:rPr>
        <w:t>以上便是《论语》中十二章的拼音版。通过这样的形式，学生们可以更加方便地进行阅读和朗诵，加深对原文的理解。这也是一种有效的记忆方法，有助于提高学生们的中文水平和文化素养。希望同学们能够珍惜这份文化遗产，认真学习，不断进步。</w:t>
      </w:r>
    </w:p>
    <w:p w14:paraId="10BDA0D3" w14:textId="77777777" w:rsidR="007A4D55" w:rsidRDefault="007A4D55">
      <w:pPr>
        <w:rPr>
          <w:rFonts w:hint="eastAsia"/>
        </w:rPr>
      </w:pPr>
    </w:p>
    <w:p w14:paraId="159048AD" w14:textId="77777777" w:rsidR="007A4D55" w:rsidRDefault="007A4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F0D3C" w14:textId="55CF878E" w:rsidR="009B60E2" w:rsidRDefault="009B60E2"/>
    <w:sectPr w:rsidR="009B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E2"/>
    <w:rsid w:val="002D0BB4"/>
    <w:rsid w:val="007A4D55"/>
    <w:rsid w:val="009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A4BCD-90D8-436A-B293-F7CE6C78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