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9BB8" w14:textId="77777777" w:rsidR="00784879" w:rsidRDefault="00784879">
      <w:pPr>
        <w:rPr>
          <w:rFonts w:hint="eastAsia"/>
        </w:rPr>
      </w:pPr>
      <w:r>
        <w:rPr>
          <w:rFonts w:hint="eastAsia"/>
        </w:rPr>
        <w:t>七律长征词语组词加的拼音：红色记忆中的韵律</w:t>
      </w:r>
    </w:p>
    <w:p w14:paraId="47C5502D" w14:textId="77777777" w:rsidR="00784879" w:rsidRDefault="00784879">
      <w:pPr>
        <w:rPr>
          <w:rFonts w:hint="eastAsia"/>
        </w:rPr>
      </w:pPr>
      <w:r>
        <w:rPr>
          <w:rFonts w:hint="eastAsia"/>
        </w:rPr>
        <w:t>在中国现代历史的长河中，有一段路程被人们永远铭记，那就是红军长征。这段旅程不仅是军事战略上的胜利，更成为了中国文化宝库中的一颗璀璨明珠。1934年至1936年间，中国工农红军主力为了摆脱国民党的围追堵截，被迫实行战略性转移，开始了震惊世界的二万五千里长征。毛泽东同志以诗人的视角和情怀创作了《七律·长征》，这首诗用凝练的语言和深刻的意境，记录了这一伟大征程。</w:t>
      </w:r>
    </w:p>
    <w:p w14:paraId="0E7EF978" w14:textId="77777777" w:rsidR="00784879" w:rsidRDefault="00784879">
      <w:pPr>
        <w:rPr>
          <w:rFonts w:hint="eastAsia"/>
        </w:rPr>
      </w:pPr>
    </w:p>
    <w:p w14:paraId="69371DE6" w14:textId="77777777" w:rsidR="00784879" w:rsidRDefault="00784879">
      <w:pPr>
        <w:rPr>
          <w:rFonts w:hint="eastAsia"/>
        </w:rPr>
      </w:pPr>
      <w:r>
        <w:rPr>
          <w:rFonts w:hint="eastAsia"/>
        </w:rPr>
        <w:t>诗歌与拼音：文化的传承纽带</w:t>
      </w:r>
    </w:p>
    <w:p w14:paraId="7CD4FB28" w14:textId="77777777" w:rsidR="00784879" w:rsidRDefault="00784879">
      <w:pPr>
        <w:rPr>
          <w:rFonts w:hint="eastAsia"/>
        </w:rPr>
      </w:pPr>
      <w:r>
        <w:rPr>
          <w:rFonts w:hint="eastAsia"/>
        </w:rPr>
        <w:t>《七律·长征》是毛主席诗词中的经典之作，它不仅是一首歌颂革命精神的壮丽史诗，也是汉语语言艺术的瑰宝。诗中使用了大量的成语、典故以及富有表现力的词汇，这些都体现了深厚的传统文化底蕴。而为这些词语加上拼音，则是为了让更多的人，尤其是青少年能够正确发音、准确理解，并且通过这种方式将这份宝贵的精神财富代代相传。例如，“红军不怕远征难”的“远征”（yuǎn zhēng），象征着不畏艰难险阻的决心；“大渡桥横铁索寒”的“铁索”（tiě suǒ），则描绘出了一幅惊心动魄的历史画面。</w:t>
      </w:r>
    </w:p>
    <w:p w14:paraId="478D9F94" w14:textId="77777777" w:rsidR="00784879" w:rsidRDefault="00784879">
      <w:pPr>
        <w:rPr>
          <w:rFonts w:hint="eastAsia"/>
        </w:rPr>
      </w:pPr>
    </w:p>
    <w:p w14:paraId="08FABCC9" w14:textId="77777777" w:rsidR="00784879" w:rsidRDefault="00784879">
      <w:pPr>
        <w:rPr>
          <w:rFonts w:hint="eastAsia"/>
        </w:rPr>
      </w:pPr>
      <w:r>
        <w:rPr>
          <w:rFonts w:hint="eastAsia"/>
        </w:rPr>
        <w:t>历史事件的音韵再现</w:t>
      </w:r>
    </w:p>
    <w:p w14:paraId="6B4CF851" w14:textId="77777777" w:rsidR="00784879" w:rsidRDefault="00784879">
      <w:pPr>
        <w:rPr>
          <w:rFonts w:hint="eastAsia"/>
        </w:rPr>
      </w:pPr>
      <w:r>
        <w:rPr>
          <w:rFonts w:hint="eastAsia"/>
        </w:rPr>
        <w:t>当我们将“乌蒙磅礴走泥丸”（wū méng páng bó zǒu ní wán）这样的诗句配上拼音时，仿佛可以听到那沉重却坚定的脚步声穿越时空而来。每一个字眼背后都有一个故事，每一句诗行之中都蕴含着无尽的力量。“金沙水拍云崖暖”（jīn shā shuǐ pāi yún yá nuǎn）、“岷山千里雪”（mín shān qiān lǐ xuě），这些描述自然景象的句子，在拼音的帮助下，使读者更能体会到当时环境的恶劣及红军战士们的英勇无畏。这种结合既是对语言美的追求，也是对那段峥嵘岁月的致敬。</w:t>
      </w:r>
    </w:p>
    <w:p w14:paraId="446A9600" w14:textId="77777777" w:rsidR="00784879" w:rsidRDefault="00784879">
      <w:pPr>
        <w:rPr>
          <w:rFonts w:hint="eastAsia"/>
        </w:rPr>
      </w:pPr>
    </w:p>
    <w:p w14:paraId="2978DBE9" w14:textId="77777777" w:rsidR="00784879" w:rsidRDefault="00784879">
      <w:pPr>
        <w:rPr>
          <w:rFonts w:hint="eastAsia"/>
        </w:rPr>
      </w:pPr>
      <w:r>
        <w:rPr>
          <w:rFonts w:hint="eastAsia"/>
        </w:rPr>
        <w:t>教育意义深远</w:t>
      </w:r>
    </w:p>
    <w:p w14:paraId="2E8FDD1B" w14:textId="77777777" w:rsidR="00784879" w:rsidRDefault="00784879">
      <w:pPr>
        <w:rPr>
          <w:rFonts w:hint="eastAsia"/>
        </w:rPr>
      </w:pPr>
      <w:r>
        <w:rPr>
          <w:rFonts w:hint="eastAsia"/>
        </w:rPr>
        <w:t>在当今社会，《七律·长征》及其拼音标注对于教育领域具有不可替代的作用。学校可以通过讲解这首诗来激发学生的爱国热情，培养他们坚韧不拔的精神品质。这也是学习汉字发音规则的好机会，帮助孩子们更好地掌握母语。随着国际交流日益频繁，越来越多外国友人对中国文化表现出浓厚兴趣，《七律·长征》连同其拼音一起，成为了一个窗口，让他们更加直观地了解中国近现代史上的重要篇章。</w:t>
      </w:r>
    </w:p>
    <w:p w14:paraId="1A5BC85E" w14:textId="77777777" w:rsidR="00784879" w:rsidRDefault="00784879">
      <w:pPr>
        <w:rPr>
          <w:rFonts w:hint="eastAsia"/>
        </w:rPr>
      </w:pPr>
    </w:p>
    <w:p w14:paraId="1C36E43D" w14:textId="77777777" w:rsidR="00784879" w:rsidRDefault="00784879">
      <w:pPr>
        <w:rPr>
          <w:rFonts w:hint="eastAsia"/>
        </w:rPr>
      </w:pPr>
      <w:r>
        <w:rPr>
          <w:rFonts w:hint="eastAsia"/>
        </w:rPr>
        <w:t>最后的总结</w:t>
      </w:r>
    </w:p>
    <w:p w14:paraId="681035FE" w14:textId="77777777" w:rsidR="00784879" w:rsidRDefault="00784879">
      <w:pPr>
        <w:rPr>
          <w:rFonts w:hint="eastAsia"/>
        </w:rPr>
      </w:pPr>
      <w:r>
        <w:rPr>
          <w:rFonts w:hint="eastAsia"/>
        </w:rPr>
        <w:t>《七律·长征》以其独特的艺术魅力和深刻的思想内涵，在中国乃至世界文学史上占据着重要地位。而当我们为其中的词语添加拼音时，就像是架起了一座连接过去与未来的桥梁，使得这首充满力量与希望的诗歌得以跨越时空界限，继续影响着一代又一代的人们。无论是在课堂上还是在生活中，《七律·长征》都是一份珍贵的文化遗产，值得我们细细品味，深深珍藏。</w:t>
      </w:r>
    </w:p>
    <w:p w14:paraId="45402583" w14:textId="77777777" w:rsidR="00784879" w:rsidRDefault="00784879">
      <w:pPr>
        <w:rPr>
          <w:rFonts w:hint="eastAsia"/>
        </w:rPr>
      </w:pPr>
    </w:p>
    <w:p w14:paraId="1FCE3322" w14:textId="77777777" w:rsidR="00784879" w:rsidRDefault="00784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A4514" w14:textId="48EBF977" w:rsidR="001C3B12" w:rsidRDefault="001C3B12"/>
    <w:sectPr w:rsidR="001C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12"/>
    <w:rsid w:val="001C3B12"/>
    <w:rsid w:val="002D0BB4"/>
    <w:rsid w:val="0078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9F5EF-9089-4F83-AD82-5B00159B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