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F07E5" w14:textId="77777777" w:rsidR="001846CE" w:rsidRDefault="001846CE">
      <w:pPr>
        <w:rPr>
          <w:rFonts w:hint="eastAsia"/>
        </w:rPr>
      </w:pPr>
      <w:r>
        <w:rPr>
          <w:rFonts w:hint="eastAsia"/>
        </w:rPr>
        <w:t>七格的拼音本是什么样的</w:t>
      </w:r>
    </w:p>
    <w:p w14:paraId="7AA92591" w14:textId="77777777" w:rsidR="001846CE" w:rsidRDefault="001846CE">
      <w:pPr>
        <w:rPr>
          <w:rFonts w:hint="eastAsia"/>
        </w:rPr>
      </w:pPr>
      <w:r>
        <w:rPr>
          <w:rFonts w:hint="eastAsia"/>
        </w:rPr>
        <w:t>在汉语学习的领域中，拼音本扮演着不可或缺的角色。它作为辅助汉字学习和发音练习的重要工具，尤其对于儿童或是非母语学习者而言，具有重要的教育价值。而“七格”的拼音本，则是指一种特定格式设计的练习册，其独特之处在于页面布局和教学方法上。</w:t>
      </w:r>
    </w:p>
    <w:p w14:paraId="666AC0CC" w14:textId="77777777" w:rsidR="001846CE" w:rsidRDefault="001846CE">
      <w:pPr>
        <w:rPr>
          <w:rFonts w:hint="eastAsia"/>
        </w:rPr>
      </w:pPr>
    </w:p>
    <w:p w14:paraId="678362C3" w14:textId="77777777" w:rsidR="001846CE" w:rsidRDefault="001846CE">
      <w:pPr>
        <w:rPr>
          <w:rFonts w:hint="eastAsia"/>
        </w:rPr>
      </w:pPr>
      <w:r>
        <w:rPr>
          <w:rFonts w:hint="eastAsia"/>
        </w:rPr>
        <w:t>独特的页面设计</w:t>
      </w:r>
    </w:p>
    <w:p w14:paraId="14674717" w14:textId="77777777" w:rsidR="001846CE" w:rsidRDefault="001846CE">
      <w:pPr>
        <w:rPr>
          <w:rFonts w:hint="eastAsia"/>
        </w:rPr>
      </w:pPr>
      <w:r>
        <w:rPr>
          <w:rFonts w:hint="eastAsia"/>
        </w:rPr>
        <w:t>七格拼音本的页面通常被划分为七个部分，每个部分都有其明确的功能。这七个格子分别用于展示不同的拼音元素：声母、韵母、整体认读音节、四声调号、以及书写练习区等。这种设计不仅使得学习内容条理清晰，也帮助学生更直观地理解拼音结构。在每一格中，教师或家长可以指导学生进行针对性的学习和练习，从而有效地提高学习效率。</w:t>
      </w:r>
    </w:p>
    <w:p w14:paraId="142F1FDD" w14:textId="77777777" w:rsidR="001846CE" w:rsidRDefault="001846CE">
      <w:pPr>
        <w:rPr>
          <w:rFonts w:hint="eastAsia"/>
        </w:rPr>
      </w:pPr>
    </w:p>
    <w:p w14:paraId="0BE54C72" w14:textId="77777777" w:rsidR="001846CE" w:rsidRDefault="001846CE">
      <w:pPr>
        <w:rPr>
          <w:rFonts w:hint="eastAsia"/>
        </w:rPr>
      </w:pPr>
      <w:r>
        <w:rPr>
          <w:rFonts w:hint="eastAsia"/>
        </w:rPr>
        <w:t>促进互动式学习</w:t>
      </w:r>
    </w:p>
    <w:p w14:paraId="3667BE65" w14:textId="77777777" w:rsidR="001846CE" w:rsidRDefault="001846CE">
      <w:pPr>
        <w:rPr>
          <w:rFonts w:hint="eastAsia"/>
        </w:rPr>
      </w:pPr>
      <w:r>
        <w:rPr>
          <w:rFonts w:hint="eastAsia"/>
        </w:rPr>
        <w:t>使用七格拼音本，学生们可以在老师的指导下，通过填字游戏、拼图等方式来进行互动式的拼音学习。例如，在一个格子里写下某个声母，然后让学生们自己去寻找对应的韵母，并尝试组合出正确的音节。这样的活动不仅能激发孩子们的学习兴趣，还能培养他们的自主探索精神和解决问题的能力。由于每个格子的空间有限，这也鼓励了更加专注和细致的学习态度。</w:t>
      </w:r>
    </w:p>
    <w:p w14:paraId="2C28F02F" w14:textId="77777777" w:rsidR="001846CE" w:rsidRDefault="001846CE">
      <w:pPr>
        <w:rPr>
          <w:rFonts w:hint="eastAsia"/>
        </w:rPr>
      </w:pPr>
    </w:p>
    <w:p w14:paraId="58180364" w14:textId="77777777" w:rsidR="001846CE" w:rsidRDefault="001846CE">
      <w:pPr>
        <w:rPr>
          <w:rFonts w:hint="eastAsia"/>
        </w:rPr>
      </w:pPr>
      <w:r>
        <w:rPr>
          <w:rFonts w:hint="eastAsia"/>
        </w:rPr>
        <w:t>适应不同年龄段的需求</w:t>
      </w:r>
    </w:p>
    <w:p w14:paraId="1197C3D3" w14:textId="77777777" w:rsidR="001846CE" w:rsidRDefault="001846CE">
      <w:pPr>
        <w:rPr>
          <w:rFonts w:hint="eastAsia"/>
        </w:rPr>
      </w:pPr>
      <w:r>
        <w:rPr>
          <w:rFonts w:hint="eastAsia"/>
        </w:rPr>
        <w:t>无论是幼儿园的小朋友还是小学阶段的学生，七格拼音本都能够提供适龄的学习材料。对于年幼的孩子来说，可以通过色彩鲜艳的图画和简单的词汇来吸引注意力；而对于年龄稍大的孩子，则可以通过增加难度更高的词汇和句子来挑战自我。一些高级版本的七格拼音本还可能包含有英语字母或其他外语字符的教学，为将来多语言学习打下基础。</w:t>
      </w:r>
    </w:p>
    <w:p w14:paraId="65C190CE" w14:textId="77777777" w:rsidR="001846CE" w:rsidRDefault="001846CE">
      <w:pPr>
        <w:rPr>
          <w:rFonts w:hint="eastAsia"/>
        </w:rPr>
      </w:pPr>
    </w:p>
    <w:p w14:paraId="37FB1479" w14:textId="77777777" w:rsidR="001846CE" w:rsidRDefault="001846CE">
      <w:pPr>
        <w:rPr>
          <w:rFonts w:hint="eastAsia"/>
        </w:rPr>
      </w:pPr>
      <w:r>
        <w:rPr>
          <w:rFonts w:hint="eastAsia"/>
        </w:rPr>
        <w:t>提升书写技能</w:t>
      </w:r>
    </w:p>
    <w:p w14:paraId="4939CD73" w14:textId="77777777" w:rsidR="001846CE" w:rsidRDefault="001846CE">
      <w:pPr>
        <w:rPr>
          <w:rFonts w:hint="eastAsia"/>
        </w:rPr>
      </w:pPr>
      <w:r>
        <w:rPr>
          <w:rFonts w:hint="eastAsia"/>
        </w:rPr>
        <w:t>除了对拼音知识的传授，七格拼音本同样重视书写的训练。专门设置的书写练习区域允许孩子们反复练习正确的笔画顺序和字体结构，这对他们日后汉字书写的规范性有着长远的影响。而且，通过不断地重复练习，孩子们的手眼协调能力也能得到很好的锻炼，有助于全面提升他们的综合素养。</w:t>
      </w:r>
    </w:p>
    <w:p w14:paraId="0A892DF6" w14:textId="77777777" w:rsidR="001846CE" w:rsidRDefault="001846CE">
      <w:pPr>
        <w:rPr>
          <w:rFonts w:hint="eastAsia"/>
        </w:rPr>
      </w:pPr>
    </w:p>
    <w:p w14:paraId="76F1AFD6" w14:textId="77777777" w:rsidR="001846CE" w:rsidRDefault="001846CE">
      <w:pPr>
        <w:rPr>
          <w:rFonts w:hint="eastAsia"/>
        </w:rPr>
      </w:pPr>
      <w:r>
        <w:rPr>
          <w:rFonts w:hint="eastAsia"/>
        </w:rPr>
        <w:t>最后的总结</w:t>
      </w:r>
    </w:p>
    <w:p w14:paraId="0BA76549" w14:textId="77777777" w:rsidR="001846CE" w:rsidRDefault="001846CE">
      <w:pPr>
        <w:rPr>
          <w:rFonts w:hint="eastAsia"/>
        </w:rPr>
      </w:pPr>
      <w:r>
        <w:rPr>
          <w:rFonts w:hint="eastAsia"/>
        </w:rPr>
        <w:t>七格的拼音本不仅仅是一本简单的练习册，它是一种精心设计的教学资源，旨在以趣味性和实用性相结合的方式引导学生掌握汉语拼音的基础知识。从页面设计到内容编排，每一个细节都体现了教育工作者对孩子们成长的关注与期望。随着时代的进步，相信七格拼音本也会不断革新，继续为汉语学习者提供更加优质的服务。</w:t>
      </w:r>
    </w:p>
    <w:p w14:paraId="0D509CEC" w14:textId="77777777" w:rsidR="001846CE" w:rsidRDefault="001846CE">
      <w:pPr>
        <w:rPr>
          <w:rFonts w:hint="eastAsia"/>
        </w:rPr>
      </w:pPr>
    </w:p>
    <w:p w14:paraId="7AB564B5" w14:textId="77777777" w:rsidR="001846CE" w:rsidRDefault="001846CE">
      <w:pPr>
        <w:rPr>
          <w:rFonts w:hint="eastAsia"/>
        </w:rPr>
      </w:pPr>
      <w:r>
        <w:rPr>
          <w:rFonts w:hint="eastAsia"/>
        </w:rPr>
        <w:t>本文是由每日作文网(2345lzwz.com)为大家创作</w:t>
      </w:r>
    </w:p>
    <w:p w14:paraId="130E4279" w14:textId="68A0C513" w:rsidR="00AB521E" w:rsidRDefault="00AB521E"/>
    <w:sectPr w:rsidR="00AB5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1E"/>
    <w:rsid w:val="001846CE"/>
    <w:rsid w:val="002D0BB4"/>
    <w:rsid w:val="00AB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A2B32-EDB7-4387-97AC-3471ECD8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21E"/>
    <w:rPr>
      <w:rFonts w:cstheme="majorBidi"/>
      <w:color w:val="2F5496" w:themeColor="accent1" w:themeShade="BF"/>
      <w:sz w:val="28"/>
      <w:szCs w:val="28"/>
    </w:rPr>
  </w:style>
  <w:style w:type="character" w:customStyle="1" w:styleId="50">
    <w:name w:val="标题 5 字符"/>
    <w:basedOn w:val="a0"/>
    <w:link w:val="5"/>
    <w:uiPriority w:val="9"/>
    <w:semiHidden/>
    <w:rsid w:val="00AB521E"/>
    <w:rPr>
      <w:rFonts w:cstheme="majorBidi"/>
      <w:color w:val="2F5496" w:themeColor="accent1" w:themeShade="BF"/>
      <w:sz w:val="24"/>
    </w:rPr>
  </w:style>
  <w:style w:type="character" w:customStyle="1" w:styleId="60">
    <w:name w:val="标题 6 字符"/>
    <w:basedOn w:val="a0"/>
    <w:link w:val="6"/>
    <w:uiPriority w:val="9"/>
    <w:semiHidden/>
    <w:rsid w:val="00AB521E"/>
    <w:rPr>
      <w:rFonts w:cstheme="majorBidi"/>
      <w:b/>
      <w:bCs/>
      <w:color w:val="2F5496" w:themeColor="accent1" w:themeShade="BF"/>
    </w:rPr>
  </w:style>
  <w:style w:type="character" w:customStyle="1" w:styleId="70">
    <w:name w:val="标题 7 字符"/>
    <w:basedOn w:val="a0"/>
    <w:link w:val="7"/>
    <w:uiPriority w:val="9"/>
    <w:semiHidden/>
    <w:rsid w:val="00AB521E"/>
    <w:rPr>
      <w:rFonts w:cstheme="majorBidi"/>
      <w:b/>
      <w:bCs/>
      <w:color w:val="595959" w:themeColor="text1" w:themeTint="A6"/>
    </w:rPr>
  </w:style>
  <w:style w:type="character" w:customStyle="1" w:styleId="80">
    <w:name w:val="标题 8 字符"/>
    <w:basedOn w:val="a0"/>
    <w:link w:val="8"/>
    <w:uiPriority w:val="9"/>
    <w:semiHidden/>
    <w:rsid w:val="00AB521E"/>
    <w:rPr>
      <w:rFonts w:cstheme="majorBidi"/>
      <w:color w:val="595959" w:themeColor="text1" w:themeTint="A6"/>
    </w:rPr>
  </w:style>
  <w:style w:type="character" w:customStyle="1" w:styleId="90">
    <w:name w:val="标题 9 字符"/>
    <w:basedOn w:val="a0"/>
    <w:link w:val="9"/>
    <w:uiPriority w:val="9"/>
    <w:semiHidden/>
    <w:rsid w:val="00AB521E"/>
    <w:rPr>
      <w:rFonts w:eastAsiaTheme="majorEastAsia" w:cstheme="majorBidi"/>
      <w:color w:val="595959" w:themeColor="text1" w:themeTint="A6"/>
    </w:rPr>
  </w:style>
  <w:style w:type="paragraph" w:styleId="a3">
    <w:name w:val="Title"/>
    <w:basedOn w:val="a"/>
    <w:next w:val="a"/>
    <w:link w:val="a4"/>
    <w:uiPriority w:val="10"/>
    <w:qFormat/>
    <w:rsid w:val="00AB5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21E"/>
    <w:pPr>
      <w:spacing w:before="160"/>
      <w:jc w:val="center"/>
    </w:pPr>
    <w:rPr>
      <w:i/>
      <w:iCs/>
      <w:color w:val="404040" w:themeColor="text1" w:themeTint="BF"/>
    </w:rPr>
  </w:style>
  <w:style w:type="character" w:customStyle="1" w:styleId="a8">
    <w:name w:val="引用 字符"/>
    <w:basedOn w:val="a0"/>
    <w:link w:val="a7"/>
    <w:uiPriority w:val="29"/>
    <w:rsid w:val="00AB521E"/>
    <w:rPr>
      <w:i/>
      <w:iCs/>
      <w:color w:val="404040" w:themeColor="text1" w:themeTint="BF"/>
    </w:rPr>
  </w:style>
  <w:style w:type="paragraph" w:styleId="a9">
    <w:name w:val="List Paragraph"/>
    <w:basedOn w:val="a"/>
    <w:uiPriority w:val="34"/>
    <w:qFormat/>
    <w:rsid w:val="00AB521E"/>
    <w:pPr>
      <w:ind w:left="720"/>
      <w:contextualSpacing/>
    </w:pPr>
  </w:style>
  <w:style w:type="character" w:styleId="aa">
    <w:name w:val="Intense Emphasis"/>
    <w:basedOn w:val="a0"/>
    <w:uiPriority w:val="21"/>
    <w:qFormat/>
    <w:rsid w:val="00AB521E"/>
    <w:rPr>
      <w:i/>
      <w:iCs/>
      <w:color w:val="2F5496" w:themeColor="accent1" w:themeShade="BF"/>
    </w:rPr>
  </w:style>
  <w:style w:type="paragraph" w:styleId="ab">
    <w:name w:val="Intense Quote"/>
    <w:basedOn w:val="a"/>
    <w:next w:val="a"/>
    <w:link w:val="ac"/>
    <w:uiPriority w:val="30"/>
    <w:qFormat/>
    <w:rsid w:val="00AB5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21E"/>
    <w:rPr>
      <w:i/>
      <w:iCs/>
      <w:color w:val="2F5496" w:themeColor="accent1" w:themeShade="BF"/>
    </w:rPr>
  </w:style>
  <w:style w:type="character" w:styleId="ad">
    <w:name w:val="Intense Reference"/>
    <w:basedOn w:val="a0"/>
    <w:uiPriority w:val="32"/>
    <w:qFormat/>
    <w:rsid w:val="00AB5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