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D30F" w14:textId="77777777" w:rsidR="00821EA7" w:rsidRDefault="00821EA7">
      <w:pPr>
        <w:rPr>
          <w:rFonts w:hint="eastAsia"/>
        </w:rPr>
      </w:pPr>
      <w:r>
        <w:rPr>
          <w:rFonts w:hint="eastAsia"/>
        </w:rPr>
        <w:t>乒乒乓乓的拼音：探索国球之声</w:t>
      </w:r>
    </w:p>
    <w:p w14:paraId="4A526D86" w14:textId="77777777" w:rsidR="00821EA7" w:rsidRDefault="00821EA7">
      <w:pPr>
        <w:rPr>
          <w:rFonts w:hint="eastAsia"/>
        </w:rPr>
      </w:pPr>
      <w:r>
        <w:rPr>
          <w:rFonts w:hint="eastAsia"/>
        </w:rPr>
        <w:t>“乒乒乓乓”这个词汇，对于中国人来说再熟悉不过了。它不仅仅是一串简单的音节，更是一种文化的象征，一种运动精神的体现。乒乓球作为中国的“国球”，其清脆的击球声——“乒乒乓乓”，成为了无数人童年记忆中的一部分，也伴随着一代又一代中国人的成长。这四个字背后，隐藏着的是乒乓球这项运动在中国的独特地位和深远影响。</w:t>
      </w:r>
    </w:p>
    <w:p w14:paraId="64B2476C" w14:textId="77777777" w:rsidR="00821EA7" w:rsidRDefault="00821EA7">
      <w:pPr>
        <w:rPr>
          <w:rFonts w:hint="eastAsia"/>
        </w:rPr>
      </w:pPr>
    </w:p>
    <w:p w14:paraId="6DE8F0F5" w14:textId="77777777" w:rsidR="00821EA7" w:rsidRDefault="00821EA7">
      <w:pPr>
        <w:rPr>
          <w:rFonts w:hint="eastAsia"/>
        </w:rPr>
      </w:pPr>
      <w:r>
        <w:rPr>
          <w:rFonts w:hint="eastAsia"/>
        </w:rPr>
        <w:t>从声音到情感：乒乓球的声音艺术</w:t>
      </w:r>
    </w:p>
    <w:p w14:paraId="3AA57E74" w14:textId="77777777" w:rsidR="00821EA7" w:rsidRDefault="00821EA7">
      <w:pPr>
        <w:rPr>
          <w:rFonts w:hint="eastAsia"/>
        </w:rPr>
      </w:pPr>
      <w:r>
        <w:rPr>
          <w:rFonts w:hint="eastAsia"/>
        </w:rPr>
        <w:t>当乒乓球拍与球相遇时，发出的“乒乒乓乓”声是如此独特而富有节奏感。这种声音并非随机产生，而是由乒乓球独特的材质、球拍的设计以及运动员精湛的技术共同作用的最后的总结。每次击球的声音都承载着运动员的心血与汗水，每一记回球都是对对手智慧和技术的挑战。在赛场上，“乒乒乓乓”的声音就像是战斗的号角，激励着每一位参赛者全力以赴；而在日常生活中，这一声音则更多地传递出快乐、友谊和家庭温馨的气息。</w:t>
      </w:r>
    </w:p>
    <w:p w14:paraId="2A98B1E1" w14:textId="77777777" w:rsidR="00821EA7" w:rsidRDefault="00821EA7">
      <w:pPr>
        <w:rPr>
          <w:rFonts w:hint="eastAsia"/>
        </w:rPr>
      </w:pPr>
    </w:p>
    <w:p w14:paraId="1DAB41E4" w14:textId="77777777" w:rsidR="00821EA7" w:rsidRDefault="00821EA7">
      <w:pPr>
        <w:rPr>
          <w:rFonts w:hint="eastAsia"/>
        </w:rPr>
      </w:pPr>
      <w:r>
        <w:rPr>
          <w:rFonts w:hint="eastAsia"/>
        </w:rPr>
        <w:t>文化传承：“乒乒乓乓”背后的体育精神</w:t>
      </w:r>
    </w:p>
    <w:p w14:paraId="178A7C5A" w14:textId="77777777" w:rsidR="00821EA7" w:rsidRDefault="00821EA7">
      <w:pPr>
        <w:rPr>
          <w:rFonts w:hint="eastAsia"/>
        </w:rPr>
      </w:pPr>
      <w:r>
        <w:rPr>
          <w:rFonts w:hint="eastAsia"/>
        </w:rPr>
        <w:t>“乒乒乓乓”的声音不仅限于比赛场馆内，在中国的大街小巷，无论是在学校的操场还是社区活动中心，都能听到这熟悉的声音。它见证了乒乓球在中国普及的过程，也反映了中国人民对这项运动的喜爱。乒乓球之所以能够成为“国球”，除了因为中国在国际赛事上取得的辉煌成就外，更重要的是它所代表的坚韧不拔、积极向上的体育精神。这种精神已经深深融入到了中华民族的文化基因之中，成为了一种无形的力量，激励着一代又一代中国人不断追求卓越。</w:t>
      </w:r>
    </w:p>
    <w:p w14:paraId="12DBE2B9" w14:textId="77777777" w:rsidR="00821EA7" w:rsidRDefault="00821EA7">
      <w:pPr>
        <w:rPr>
          <w:rFonts w:hint="eastAsia"/>
        </w:rPr>
      </w:pPr>
    </w:p>
    <w:p w14:paraId="3A6E23FB" w14:textId="77777777" w:rsidR="00821EA7" w:rsidRDefault="00821EA7">
      <w:pPr>
        <w:rPr>
          <w:rFonts w:hint="eastAsia"/>
        </w:rPr>
      </w:pPr>
      <w:r>
        <w:rPr>
          <w:rFonts w:hint="eastAsia"/>
        </w:rPr>
        <w:t>全球交流：让世界听到“乒乒乓乓”</w:t>
      </w:r>
    </w:p>
    <w:p w14:paraId="4AD1D8F1" w14:textId="77777777" w:rsidR="00821EA7" w:rsidRDefault="00821EA7">
      <w:pPr>
        <w:rPr>
          <w:rFonts w:hint="eastAsia"/>
        </w:rPr>
      </w:pPr>
      <w:r>
        <w:rPr>
          <w:rFonts w:hint="eastAsia"/>
        </w:rPr>
        <w:t>随着中国乒乓球实力的增长，越来越多的外国朋友开始关注并参与到这项运动当中来。“乒乒乓乓”的声音也开始走出国门，走向世界。通过举办各种国际赛事、文化交流活动以及邀请国外选手来华训练等方式，中国成功地将乒乓球推广到了世界各地。在许多国家和地区，“乒乒乓乓”的声音已经成为连接不同文化之间的桥梁，促进了各国人民之间的相互了解与友谊。这也为中国文化在全球范围内的传播做出了重要贡献。</w:t>
      </w:r>
    </w:p>
    <w:p w14:paraId="150C1285" w14:textId="77777777" w:rsidR="00821EA7" w:rsidRDefault="00821EA7">
      <w:pPr>
        <w:rPr>
          <w:rFonts w:hint="eastAsia"/>
        </w:rPr>
      </w:pPr>
    </w:p>
    <w:p w14:paraId="2B765F02" w14:textId="77777777" w:rsidR="00821EA7" w:rsidRDefault="00821EA7">
      <w:pPr>
        <w:rPr>
          <w:rFonts w:hint="eastAsia"/>
        </w:rPr>
      </w:pPr>
      <w:r>
        <w:rPr>
          <w:rFonts w:hint="eastAsia"/>
        </w:rPr>
        <w:t>未来展望：延续“乒乒乓乓”的传奇</w:t>
      </w:r>
    </w:p>
    <w:p w14:paraId="1EC4E90D" w14:textId="77777777" w:rsidR="00821EA7" w:rsidRDefault="00821EA7">
      <w:pPr>
        <w:rPr>
          <w:rFonts w:hint="eastAsia"/>
        </w:rPr>
      </w:pPr>
      <w:r>
        <w:rPr>
          <w:rFonts w:hint="eastAsia"/>
        </w:rPr>
        <w:t>尽管时代在变，但“乒乒乓乓”的声音永远不会消失。随着科技的发展，乒乓球器材也在不断创新，使得比赛更加精彩纷呈；为了让更多人能够享受到乒乓球的乐趣，相关部门也在积极推动全民健身计划，建设更多的乒乓球场地，并组织丰富多彩的比赛活动。相信在未来，“乒乒乓乓”的声音将继续响彻神州大地乃至整个世界，见证着乒乓球这项伟大运动的新辉煌。让我们一起期待那一天的到来，继续聆听那美妙绝伦的“乒乒乓乓”之声吧！</w:t>
      </w:r>
    </w:p>
    <w:p w14:paraId="7DDB3BFA" w14:textId="77777777" w:rsidR="00821EA7" w:rsidRDefault="00821EA7">
      <w:pPr>
        <w:rPr>
          <w:rFonts w:hint="eastAsia"/>
        </w:rPr>
      </w:pPr>
    </w:p>
    <w:p w14:paraId="2AF9BA37" w14:textId="77777777" w:rsidR="00821EA7" w:rsidRDefault="00821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D6E09" w14:textId="5E98E799" w:rsidR="00A53915" w:rsidRDefault="00A53915"/>
    <w:sectPr w:rsidR="00A5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15"/>
    <w:rsid w:val="002D0BB4"/>
    <w:rsid w:val="00821EA7"/>
    <w:rsid w:val="00A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3306-DC2D-4814-B9FE-1ED23F31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