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C039" w14:textId="77777777" w:rsidR="004B1BCC" w:rsidRDefault="004B1BCC">
      <w:pPr>
        <w:rPr>
          <w:rFonts w:hint="eastAsia"/>
        </w:rPr>
      </w:pPr>
      <w:r>
        <w:rPr>
          <w:rFonts w:hint="eastAsia"/>
        </w:rPr>
        <w:t>乾的拼音怎么打</w:t>
      </w:r>
    </w:p>
    <w:p w14:paraId="4FC13DB4" w14:textId="77777777" w:rsidR="004B1BCC" w:rsidRDefault="004B1BCC">
      <w:pPr>
        <w:rPr>
          <w:rFonts w:hint="eastAsia"/>
        </w:rPr>
      </w:pPr>
      <w:r>
        <w:rPr>
          <w:rFonts w:hint="eastAsia"/>
        </w:rPr>
        <w:t>在中文输入法的世界里，每一个汉字都对应着特定的拼音编码，这使得我们能够通过键盘将心中的想法转化为屏幕上的文字。"乾"这个字也不例外，它拥有独特的拼音——qian2（阴平）。对于想要准确无误地打出“乾”字的人来说，了解并掌握其正确的拼音是关键的第一步。</w:t>
      </w:r>
    </w:p>
    <w:p w14:paraId="2C79226D" w14:textId="77777777" w:rsidR="004B1BCC" w:rsidRDefault="004B1BCC">
      <w:pPr>
        <w:rPr>
          <w:rFonts w:hint="eastAsia"/>
        </w:rPr>
      </w:pPr>
    </w:p>
    <w:p w14:paraId="0134FBDF" w14:textId="77777777" w:rsidR="004B1BCC" w:rsidRDefault="004B1BCC">
      <w:pPr>
        <w:rPr>
          <w:rFonts w:hint="eastAsia"/>
        </w:rPr>
      </w:pPr>
      <w:r>
        <w:rPr>
          <w:rFonts w:hint="eastAsia"/>
        </w:rPr>
        <w:t>从基础开始：认识乾字</w:t>
      </w:r>
    </w:p>
    <w:p w14:paraId="17515591" w14:textId="77777777" w:rsidR="004B1BCC" w:rsidRDefault="004B1BCC">
      <w:pPr>
        <w:rPr>
          <w:rFonts w:hint="eastAsia"/>
        </w:rPr>
      </w:pPr>
      <w:r>
        <w:rPr>
          <w:rFonts w:hint="eastAsia"/>
        </w:rPr>
        <w:t>“乾”是一个多义词，在古代汉语中具有丰富的含义。它最常出现在《易经》中作为八卦之一，代表天、阳刚和创造的力量。“乾”也用于构成帝王之名，如清朝皇帝乾隆的名字中就有这个字。在现代汉语中，“乾”虽然不如一些常用字那么频繁出现，但在特定的语境下仍然扮演着重要的角色。</w:t>
      </w:r>
    </w:p>
    <w:p w14:paraId="581B01A0" w14:textId="77777777" w:rsidR="004B1BCC" w:rsidRDefault="004B1BCC">
      <w:pPr>
        <w:rPr>
          <w:rFonts w:hint="eastAsia"/>
        </w:rPr>
      </w:pPr>
    </w:p>
    <w:p w14:paraId="4A9EA7DC" w14:textId="77777777" w:rsidR="004B1BCC" w:rsidRDefault="004B1BCC">
      <w:pPr>
        <w:rPr>
          <w:rFonts w:hint="eastAsia"/>
        </w:rPr>
      </w:pPr>
      <w:r>
        <w:rPr>
          <w:rFonts w:hint="eastAsia"/>
        </w:rPr>
        <w:t>拼音输入法简介</w:t>
      </w:r>
    </w:p>
    <w:p w14:paraId="18DC3493" w14:textId="77777777" w:rsidR="004B1BCC" w:rsidRDefault="004B1BCC">
      <w:pPr>
        <w:rPr>
          <w:rFonts w:hint="eastAsia"/>
        </w:rPr>
      </w:pPr>
      <w:r>
        <w:rPr>
          <w:rFonts w:hint="eastAsia"/>
        </w:rPr>
        <w:t>拼音输入法是目前最流行的中文输入方式之一，它允许用户根据汉字的发音来拼写出对应的字符。几乎所有主流的操作系统和移动设备都内置了拼音输入法的支持。使用时，只需按照普通话的标准发音规则依次输入字母，然后从候选列表中选择所需的汉字或词语。这种方式既直观又高效，极大地提高了打字的速度和准确性。</w:t>
      </w:r>
    </w:p>
    <w:p w14:paraId="03DBB674" w14:textId="77777777" w:rsidR="004B1BCC" w:rsidRDefault="004B1BCC">
      <w:pPr>
        <w:rPr>
          <w:rFonts w:hint="eastAsia"/>
        </w:rPr>
      </w:pPr>
    </w:p>
    <w:p w14:paraId="74889520" w14:textId="77777777" w:rsidR="004B1BCC" w:rsidRDefault="004B1BCC">
      <w:pPr>
        <w:rPr>
          <w:rFonts w:hint="eastAsia"/>
        </w:rPr>
      </w:pPr>
      <w:r>
        <w:rPr>
          <w:rFonts w:hint="eastAsia"/>
        </w:rPr>
        <w:t>具体步骤：如何打出乾字</w:t>
      </w:r>
    </w:p>
    <w:p w14:paraId="35B43A08" w14:textId="77777777" w:rsidR="004B1BCC" w:rsidRDefault="004B1BCC">
      <w:pPr>
        <w:rPr>
          <w:rFonts w:hint="eastAsia"/>
        </w:rPr>
      </w:pPr>
      <w:r>
        <w:rPr>
          <w:rFonts w:hint="eastAsia"/>
        </w:rPr>
        <w:t>要打出“乾”字，首先需要确保你的电脑或手机已设置好中文拼音输入法。接下来，在任何可以输入文本的地方，例如文档编辑器、聊天应用或者搜索引擎框内，直接键入“qian”，即该字的拼音。由于“乾”属于第二声，如果你使用的输入法支持声调符号，可以在拼音后面加上数字“2”。完成拼音输入后，通常会有一个候选窗口弹出，其中包含了与所输入拼音相匹配的所有可能汉字。浏览这些选项直到找到“乾”，点击或使用快捷键将其选中即可。</w:t>
      </w:r>
    </w:p>
    <w:p w14:paraId="0037C6EA" w14:textId="77777777" w:rsidR="004B1BCC" w:rsidRDefault="004B1BCC">
      <w:pPr>
        <w:rPr>
          <w:rFonts w:hint="eastAsia"/>
        </w:rPr>
      </w:pPr>
    </w:p>
    <w:p w14:paraId="2403224F" w14:textId="77777777" w:rsidR="004B1BCC" w:rsidRDefault="004B1BCC">
      <w:pPr>
        <w:rPr>
          <w:rFonts w:hint="eastAsia"/>
        </w:rPr>
      </w:pPr>
      <w:r>
        <w:rPr>
          <w:rFonts w:hint="eastAsia"/>
        </w:rPr>
        <w:t>小贴士：提高效率的方法</w:t>
      </w:r>
    </w:p>
    <w:p w14:paraId="6448EAC1" w14:textId="77777777" w:rsidR="004B1BCC" w:rsidRDefault="004B1BCC">
      <w:pPr>
        <w:rPr>
          <w:rFonts w:hint="eastAsia"/>
        </w:rPr>
      </w:pPr>
      <w:r>
        <w:rPr>
          <w:rFonts w:hint="eastAsia"/>
        </w:rPr>
        <w:t>为了更快更准确地打出像“乾”这样的不太常见的汉字，这里有几个建议。一是熟悉你常用的输入法提供的特殊功能，比如智能联想、历史记录回溯等；二是平时多练习，增加对生僻字的记忆；三是如果经常需要输入某些固定搭配的词汇，考虑创建自定义短语库。最后但同样重要的是，保持耐心和细心，毕竟熟练掌握任何技能都需要时间和实践。</w:t>
      </w:r>
    </w:p>
    <w:p w14:paraId="57D6A832" w14:textId="77777777" w:rsidR="004B1BCC" w:rsidRDefault="004B1BCC">
      <w:pPr>
        <w:rPr>
          <w:rFonts w:hint="eastAsia"/>
        </w:rPr>
      </w:pPr>
    </w:p>
    <w:p w14:paraId="40FBAD8F" w14:textId="77777777" w:rsidR="004B1BCC" w:rsidRDefault="004B1BCC">
      <w:pPr>
        <w:rPr>
          <w:rFonts w:hint="eastAsia"/>
        </w:rPr>
      </w:pPr>
      <w:r>
        <w:rPr>
          <w:rFonts w:hint="eastAsia"/>
        </w:rPr>
        <w:t>最后的总结</w:t>
      </w:r>
    </w:p>
    <w:p w14:paraId="7623440A" w14:textId="77777777" w:rsidR="004B1BCC" w:rsidRDefault="004B1BCC">
      <w:pPr>
        <w:rPr>
          <w:rFonts w:hint="eastAsia"/>
        </w:rPr>
      </w:pPr>
      <w:r>
        <w:rPr>
          <w:rFonts w:hint="eastAsia"/>
        </w:rPr>
        <w:t>无论是撰写学术论文还是日常交流沟通，正确地打出每个汉字都是至关重要的。对于“乾”这样富有文化内涵的汉字来说，了解它的拼音及其背后的故事不仅有助于提升我们的语言能力，更能加深我们对中国传统文化的理解。希望上述指南能帮助大家轻松愉快地掌握这一技能，并在今后的文字创作中游刃有余。</w:t>
      </w:r>
    </w:p>
    <w:p w14:paraId="1E51BD5B" w14:textId="77777777" w:rsidR="004B1BCC" w:rsidRDefault="004B1BCC">
      <w:pPr>
        <w:rPr>
          <w:rFonts w:hint="eastAsia"/>
        </w:rPr>
      </w:pPr>
    </w:p>
    <w:p w14:paraId="06F91343" w14:textId="77777777" w:rsidR="004B1BCC" w:rsidRDefault="004B1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B53D7" w14:textId="40DA04DB" w:rsidR="009B2DC0" w:rsidRDefault="009B2DC0"/>
    <w:sectPr w:rsidR="009B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C0"/>
    <w:rsid w:val="002D0BB4"/>
    <w:rsid w:val="004B1BCC"/>
    <w:rsid w:val="009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9E76-0FBD-4336-96C4-7346E34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