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19EA" w14:textId="77777777" w:rsidR="006915DD" w:rsidRDefault="006915DD">
      <w:pPr>
        <w:rPr>
          <w:rFonts w:hint="eastAsia"/>
        </w:rPr>
      </w:pPr>
      <w:r>
        <w:rPr>
          <w:rFonts w:hint="eastAsia"/>
        </w:rPr>
        <w:t>亲人的拼音怎么写</w:t>
      </w:r>
    </w:p>
    <w:p w14:paraId="6AD34342" w14:textId="77777777" w:rsidR="006915DD" w:rsidRDefault="006915DD">
      <w:pPr>
        <w:rPr>
          <w:rFonts w:hint="eastAsia"/>
        </w:rPr>
      </w:pPr>
      <w:r>
        <w:rPr>
          <w:rFonts w:hint="eastAsia"/>
        </w:rPr>
        <w:t>在学习汉语的过程中，拼音作为汉字的音标系统，对于正确发音和理解汉字具有重要意义。当我们提到“亲人”这个词时，其拼音写作“qīn rén”。这个简单的拼音背后，蕴含着深厚的文化意义和家庭观念。</w:t>
      </w:r>
    </w:p>
    <w:p w14:paraId="2DE3A1D7" w14:textId="77777777" w:rsidR="006915DD" w:rsidRDefault="006915DD">
      <w:pPr>
        <w:rPr>
          <w:rFonts w:hint="eastAsia"/>
        </w:rPr>
      </w:pPr>
    </w:p>
    <w:p w14:paraId="5ADB8311" w14:textId="77777777" w:rsidR="006915DD" w:rsidRDefault="006915DD">
      <w:pPr>
        <w:rPr>
          <w:rFonts w:hint="eastAsia"/>
        </w:rPr>
      </w:pPr>
      <w:r>
        <w:rPr>
          <w:rFonts w:hint="eastAsia"/>
        </w:rPr>
        <w:t>拼音的基本规则与重要性</w:t>
      </w:r>
    </w:p>
    <w:p w14:paraId="520776F8" w14:textId="77777777" w:rsidR="006915DD" w:rsidRDefault="006915DD">
      <w:pPr>
        <w:rPr>
          <w:rFonts w:hint="eastAsia"/>
        </w:rPr>
      </w:pPr>
      <w:r>
        <w:rPr>
          <w:rFonts w:hint="eastAsia"/>
        </w:rPr>
        <w:t>拼音采用拉丁字母表示汉字的发音，是外国人学习汉语的重要工具，也是儿童早期教育中不可或缺的一部分。它由声母、韵母和声调三部分组成。“qīn rén”的声母分别为“q”和“r”，韵母为“īn”和“én”，同时每个字都有各自的声调，分别是第一声和第二声。正确的拼音使用有助于提升语言表达的准确性，促进文化交流。</w:t>
      </w:r>
    </w:p>
    <w:p w14:paraId="5D1D9B9D" w14:textId="77777777" w:rsidR="006915DD" w:rsidRDefault="006915DD">
      <w:pPr>
        <w:rPr>
          <w:rFonts w:hint="eastAsia"/>
        </w:rPr>
      </w:pPr>
    </w:p>
    <w:p w14:paraId="7EB9C359" w14:textId="77777777" w:rsidR="006915DD" w:rsidRDefault="006915DD">
      <w:pPr>
        <w:rPr>
          <w:rFonts w:hint="eastAsia"/>
        </w:rPr>
      </w:pPr>
      <w:r>
        <w:rPr>
          <w:rFonts w:hint="eastAsia"/>
        </w:rPr>
        <w:t>“亲人”的文化含义</w:t>
      </w:r>
    </w:p>
    <w:p w14:paraId="7D957A88" w14:textId="77777777" w:rsidR="006915DD" w:rsidRDefault="006915DD">
      <w:pPr>
        <w:rPr>
          <w:rFonts w:hint="eastAsia"/>
        </w:rPr>
      </w:pPr>
      <w:r>
        <w:rPr>
          <w:rFonts w:hint="eastAsia"/>
        </w:rPr>
        <w:t>“亲人”指的是有血缘关系或婚姻关系的人，比如父母、子女、兄弟姐妹等。在中国传统文化中，家族观念非常重要，亲人之间的相互支持和关爱被视为美德。通过了解“亲人”的拼音及其背后的含义，不仅可以增进对汉语的理解，还能更好地体会到中国文化中的亲情观。</w:t>
      </w:r>
    </w:p>
    <w:p w14:paraId="651F2498" w14:textId="77777777" w:rsidR="006915DD" w:rsidRDefault="006915DD">
      <w:pPr>
        <w:rPr>
          <w:rFonts w:hint="eastAsia"/>
        </w:rPr>
      </w:pPr>
    </w:p>
    <w:p w14:paraId="01D95C03" w14:textId="77777777" w:rsidR="006915DD" w:rsidRDefault="006915DD">
      <w:pPr>
        <w:rPr>
          <w:rFonts w:hint="eastAsia"/>
        </w:rPr>
      </w:pPr>
      <w:r>
        <w:rPr>
          <w:rFonts w:hint="eastAsia"/>
        </w:rPr>
        <w:t>如何准确发音“qīn rén”</w:t>
      </w:r>
    </w:p>
    <w:p w14:paraId="7F9285EC" w14:textId="77777777" w:rsidR="006915DD" w:rsidRDefault="006915DD">
      <w:pPr>
        <w:rPr>
          <w:rFonts w:hint="eastAsia"/>
        </w:rPr>
      </w:pPr>
      <w:r>
        <w:rPr>
          <w:rFonts w:hint="eastAsia"/>
        </w:rPr>
        <w:t>为了准确发出“qīn rén”的声音，首先需要掌握每个音节的正确读法。“q”是一个清辅音，发音时舌尖靠近上齿龈，但不接触，让气流从中流出；“īn”则要求声音长而平稳，带有鼻音。对于“r”，这是一个比较特殊的音，发音时舌头轻轻卷起，接近硬腭，产生轻微的摩擦声；“én”则是开放的元音，发音时口型较为自然。练习这些音节可以帮助你更准确地用中文表达自己。</w:t>
      </w:r>
    </w:p>
    <w:p w14:paraId="3BC8F38E" w14:textId="77777777" w:rsidR="006915DD" w:rsidRDefault="006915DD">
      <w:pPr>
        <w:rPr>
          <w:rFonts w:hint="eastAsia"/>
        </w:rPr>
      </w:pPr>
    </w:p>
    <w:p w14:paraId="1EF62206" w14:textId="77777777" w:rsidR="006915DD" w:rsidRDefault="006915DD">
      <w:pPr>
        <w:rPr>
          <w:rFonts w:hint="eastAsia"/>
        </w:rPr>
      </w:pPr>
      <w:r>
        <w:rPr>
          <w:rFonts w:hint="eastAsia"/>
        </w:rPr>
        <w:t>学习拼音的技巧与资源</w:t>
      </w:r>
    </w:p>
    <w:p w14:paraId="5B660054" w14:textId="77777777" w:rsidR="006915DD" w:rsidRDefault="006915DD">
      <w:pPr>
        <w:rPr>
          <w:rFonts w:hint="eastAsia"/>
        </w:rPr>
      </w:pPr>
      <w:r>
        <w:rPr>
          <w:rFonts w:hint="eastAsia"/>
        </w:rPr>
        <w:t>学习拼音不仅仅是记忆规则，还需要大量的实践。可以利用各种在线资源，如汉语学习网站、应用程序等，进行自我练习。观看教学视频、听录音材料也能有效提高发音的准确性。与母语者交流是最直接的方式之一，通过实际对话来巩固所学知识，不仅能提升你的听力水平，还可以帮助你更好地理解拼音的应用。</w:t>
      </w:r>
    </w:p>
    <w:p w14:paraId="4ABAC87B" w14:textId="77777777" w:rsidR="006915DD" w:rsidRDefault="006915DD">
      <w:pPr>
        <w:rPr>
          <w:rFonts w:hint="eastAsia"/>
        </w:rPr>
      </w:pPr>
    </w:p>
    <w:p w14:paraId="65184F5E" w14:textId="77777777" w:rsidR="006915DD" w:rsidRDefault="006915DD">
      <w:pPr>
        <w:rPr>
          <w:rFonts w:hint="eastAsia"/>
        </w:rPr>
      </w:pPr>
      <w:r>
        <w:rPr>
          <w:rFonts w:hint="eastAsia"/>
        </w:rPr>
        <w:t>最后的总结</w:t>
      </w:r>
    </w:p>
    <w:p w14:paraId="6E85042B" w14:textId="77777777" w:rsidR="006915DD" w:rsidRDefault="006915DD">
      <w:pPr>
        <w:rPr>
          <w:rFonts w:hint="eastAsia"/>
        </w:rPr>
      </w:pPr>
      <w:r>
        <w:rPr>
          <w:rFonts w:hint="eastAsia"/>
        </w:rPr>
        <w:t>通过对“亲人”一词拼音的学习，我们不仅掌握了它的正确发音方法，还深入了解了它在中华文化中的特殊地位。无论是学习汉语还是探索中国文化，“qīn rén”的拼音都是一个很好的起点。希望每位学习者都能从中学到更多，享受汉语带来的乐趣。</w:t>
      </w:r>
    </w:p>
    <w:p w14:paraId="4A63C19A" w14:textId="77777777" w:rsidR="006915DD" w:rsidRDefault="006915DD">
      <w:pPr>
        <w:rPr>
          <w:rFonts w:hint="eastAsia"/>
        </w:rPr>
      </w:pPr>
    </w:p>
    <w:p w14:paraId="5BDBF42B" w14:textId="77777777" w:rsidR="006915DD" w:rsidRDefault="00691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291E" w14:textId="77777777" w:rsidR="006915DD" w:rsidRDefault="00691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645A3" w14:textId="2033080A" w:rsidR="00F41EC5" w:rsidRDefault="00F41EC5"/>
    <w:sectPr w:rsidR="00F4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C5"/>
    <w:rsid w:val="002D0BB4"/>
    <w:rsid w:val="006915DD"/>
    <w:rsid w:val="00F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1D2C0-38F3-450A-A2EC-4CBD80DB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