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7DF8" w14:textId="77777777" w:rsidR="00C35D09" w:rsidRDefault="00C35D09">
      <w:pPr>
        <w:rPr>
          <w:rFonts w:hint="eastAsia"/>
        </w:rPr>
      </w:pPr>
      <w:r>
        <w:rPr>
          <w:rFonts w:hint="eastAsia"/>
        </w:rPr>
        <w:t>倾泻而下的拼音：汉字的发音密码</w:t>
      </w:r>
    </w:p>
    <w:p w14:paraId="46998C7B" w14:textId="77777777" w:rsidR="00C35D09" w:rsidRDefault="00C35D09">
      <w:pPr>
        <w:rPr>
          <w:rFonts w:hint="eastAsia"/>
        </w:rPr>
      </w:pPr>
      <w:r>
        <w:rPr>
          <w:rFonts w:hint="eastAsia"/>
        </w:rPr>
        <w:t>拼音，作为汉语普通话的音节符号系统，是学习中文的一把重要钥匙。自1958年正式公布以来，它不仅帮助了无数中国人正确掌握母语的发音，也成为了外国人学习汉语的重要工具。拼音以拉丁字母为基础，结合少量特殊符号，准确地记录了普通话中的声母、韵母和声调。当这些元素组合在一起时，就像是一道知识的洪流，倾泻而下，为语言的学习者打开了一扇通向中华文化的大门。</w:t>
      </w:r>
    </w:p>
    <w:p w14:paraId="57BD2A00" w14:textId="77777777" w:rsidR="00C35D09" w:rsidRDefault="00C35D09">
      <w:pPr>
        <w:rPr>
          <w:rFonts w:hint="eastAsia"/>
        </w:rPr>
      </w:pPr>
    </w:p>
    <w:p w14:paraId="3881B9AF" w14:textId="77777777" w:rsidR="00C35D09" w:rsidRDefault="00C35D09">
      <w:pPr>
        <w:rPr>
          <w:rFonts w:hint="eastAsia"/>
        </w:rPr>
      </w:pPr>
      <w:r>
        <w:rPr>
          <w:rFonts w:hint="eastAsia"/>
        </w:rPr>
        <w:t>历史长河中的拼音改革</w:t>
      </w:r>
    </w:p>
    <w:p w14:paraId="3269A6A5" w14:textId="77777777" w:rsidR="00C35D09" w:rsidRDefault="00C35D09">
      <w:pPr>
        <w:rPr>
          <w:rFonts w:hint="eastAsia"/>
        </w:rPr>
      </w:pPr>
      <w:r>
        <w:rPr>
          <w:rFonts w:hint="eastAsia"/>
        </w:rPr>
        <w:t>回首历史，拼音体系并非一蹴而就，而是经历了漫长的发展与演变。从古代的反切法到清朝末年的各种罗马化方案，再到民国时期的国语罗马字，每一次尝试都是为了更好地适应时代的需求。直到新中国成立后，政府组织专家深入研究并最终确立了现行的汉语拼音方案。这一过程犹如江河入海，汇聚了前人的智慧结晶，为现代汉语的标准化奠定了坚实的基础。</w:t>
      </w:r>
    </w:p>
    <w:p w14:paraId="76AF2F28" w14:textId="77777777" w:rsidR="00C35D09" w:rsidRDefault="00C35D09">
      <w:pPr>
        <w:rPr>
          <w:rFonts w:hint="eastAsia"/>
        </w:rPr>
      </w:pPr>
    </w:p>
    <w:p w14:paraId="596F6621" w14:textId="77777777" w:rsidR="00C35D09" w:rsidRDefault="00C35D09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2CB2B569" w14:textId="77777777" w:rsidR="00C35D09" w:rsidRDefault="00C35D09">
      <w:pPr>
        <w:rPr>
          <w:rFonts w:hint="eastAsia"/>
        </w:rPr>
      </w:pPr>
      <w:r>
        <w:rPr>
          <w:rFonts w:hint="eastAsia"/>
        </w:rPr>
        <w:t>在当今的教育环境中，拼音扮演着不可或缺的角色。小学课堂上，孩子们通过拼音快速掌握了汉字的读音规则，为阅读和写作打下了良好的基础。对于非母语学习者来说，拼音更是他们跨越语言障碍的第一步。教师们利用拼音进行教学，使学生能够在短时间内熟悉陌生的语音环境。这股由拼音引导的知识潮流，不断冲击着传统教育模式的边界，促进了教育方法的创新与发展。</w:t>
      </w:r>
    </w:p>
    <w:p w14:paraId="40AD4C62" w14:textId="77777777" w:rsidR="00C35D09" w:rsidRDefault="00C35D09">
      <w:pPr>
        <w:rPr>
          <w:rFonts w:hint="eastAsia"/>
        </w:rPr>
      </w:pPr>
    </w:p>
    <w:p w14:paraId="749354E5" w14:textId="77777777" w:rsidR="00C35D09" w:rsidRDefault="00C35D09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7B3407BA" w14:textId="77777777" w:rsidR="00C35D09" w:rsidRDefault="00C35D09">
      <w:pPr>
        <w:rPr>
          <w:rFonts w:hint="eastAsia"/>
        </w:rPr>
      </w:pPr>
      <w:r>
        <w:rPr>
          <w:rFonts w:hint="eastAsia"/>
        </w:rPr>
        <w:t>随着信息技术的日新月异，拼音的应用范围已经远远超出了纸面。输入法中，人们可以轻松地用键盘打出想要表达的文字；网络交流里，拼音缩写成为年轻人之间流行的沟通方式。不仅如此，拼音还被广泛应用于语音识别、机器翻译等领域，极大地提高了信息处理效率。在这个数字化的时代背景下，拼音如同一条无形的信息河流，贯穿于各个角落，连接起人与机器之间的桥梁。</w:t>
      </w:r>
    </w:p>
    <w:p w14:paraId="66E2EDF4" w14:textId="77777777" w:rsidR="00C35D09" w:rsidRDefault="00C35D09">
      <w:pPr>
        <w:rPr>
          <w:rFonts w:hint="eastAsia"/>
        </w:rPr>
      </w:pPr>
    </w:p>
    <w:p w14:paraId="7B323AF5" w14:textId="77777777" w:rsidR="00C35D09" w:rsidRDefault="00C35D09">
      <w:pPr>
        <w:rPr>
          <w:rFonts w:hint="eastAsia"/>
        </w:rPr>
      </w:pPr>
      <w:r>
        <w:rPr>
          <w:rFonts w:hint="eastAsia"/>
        </w:rPr>
        <w:t>面向未来的拼音发展</w:t>
      </w:r>
    </w:p>
    <w:p w14:paraId="5DEE046F" w14:textId="77777777" w:rsidR="00C35D09" w:rsidRDefault="00C35D09">
      <w:pPr>
        <w:rPr>
          <w:rFonts w:hint="eastAsia"/>
        </w:rPr>
      </w:pPr>
      <w:r>
        <w:rPr>
          <w:rFonts w:hint="eastAsia"/>
        </w:rPr>
        <w:t>展望未来，拼音将继续发挥其重要作用，并随着社会的进步不断进化。一方面，随着全球化的加深，汉语拼音将更多地走向世界舞台，成为国际交流的新媒介；另一方面，在人工智能等新兴技术的支持下，拼音的应用场景将会更加丰富多样。无论是在教育领域还是日常生活中，拼音都将以更便捷、高效的形式服务于大众，持续不断地为人类文明的发展注入新的活力。</w:t>
      </w:r>
    </w:p>
    <w:p w14:paraId="4EB21721" w14:textId="77777777" w:rsidR="00C35D09" w:rsidRDefault="00C35D09">
      <w:pPr>
        <w:rPr>
          <w:rFonts w:hint="eastAsia"/>
        </w:rPr>
      </w:pPr>
    </w:p>
    <w:p w14:paraId="044F10C6" w14:textId="77777777" w:rsidR="00C35D09" w:rsidRDefault="00C35D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1FF86" w14:textId="212E325E" w:rsidR="00D672F9" w:rsidRDefault="00D672F9"/>
    <w:sectPr w:rsidR="00D6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F9"/>
    <w:rsid w:val="002D0BB4"/>
    <w:rsid w:val="00C35D09"/>
    <w:rsid w:val="00D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C611-FE2D-4FC1-BEFE-793418B1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