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0443" w14:textId="77777777" w:rsidR="00777B38" w:rsidRDefault="00777B38">
      <w:pPr>
        <w:rPr>
          <w:rFonts w:hint="eastAsia"/>
        </w:rPr>
      </w:pPr>
      <w:r>
        <w:rPr>
          <w:rFonts w:hint="eastAsia"/>
        </w:rPr>
        <w:t>先声母的拼音：开启汉语学习之门</w:t>
      </w:r>
    </w:p>
    <w:p w14:paraId="720A2DDD" w14:textId="77777777" w:rsidR="00777B38" w:rsidRDefault="00777B38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汉语，作为世界上最古老且连续使用时间最长的语言之一，承载着中华民族悠久的历史与灿烂的文化。对于初学者而言，掌握汉语拼音是迈向流利表达的第一步，而拼音中的声母，则是构建正确发音的基础砖石。</w:t>
      </w:r>
    </w:p>
    <w:p w14:paraId="7106E520" w14:textId="77777777" w:rsidR="00777B38" w:rsidRDefault="00777B38">
      <w:pPr>
        <w:rPr>
          <w:rFonts w:hint="eastAsia"/>
        </w:rPr>
      </w:pPr>
    </w:p>
    <w:p w14:paraId="40D675AA" w14:textId="77777777" w:rsidR="00777B38" w:rsidRDefault="00777B38">
      <w:pPr>
        <w:rPr>
          <w:rFonts w:hint="eastAsia"/>
        </w:rPr>
      </w:pPr>
      <w:r>
        <w:rPr>
          <w:rFonts w:hint="eastAsia"/>
        </w:rPr>
        <w:t>声母的基本概念</w:t>
      </w:r>
    </w:p>
    <w:p w14:paraId="5A9A043D" w14:textId="77777777" w:rsidR="00777B38" w:rsidRDefault="00777B38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或辅音组合，负责引导出整个音节的初始声音。在现代汉语中，共有23个声母，它们分别是b、p、m、f、d、t、n、l、g、k、h、j、q、x、zh、ch、sh、r、z、c、s、y、w。每个声母都有自己独特的发音方式和口型要求，准确掌握这些基础知识，是学好汉语的关键。</w:t>
      </w:r>
    </w:p>
    <w:p w14:paraId="0DC3EBF4" w14:textId="77777777" w:rsidR="00777B38" w:rsidRDefault="00777B38">
      <w:pPr>
        <w:rPr>
          <w:rFonts w:hint="eastAsia"/>
        </w:rPr>
      </w:pPr>
    </w:p>
    <w:p w14:paraId="1664106C" w14:textId="77777777" w:rsidR="00777B38" w:rsidRDefault="00777B38">
      <w:pPr>
        <w:rPr>
          <w:rFonts w:hint="eastAsia"/>
        </w:rPr>
      </w:pPr>
      <w:r>
        <w:rPr>
          <w:rFonts w:hint="eastAsia"/>
        </w:rPr>
        <w:t>声母的学习方法</w:t>
      </w:r>
    </w:p>
    <w:p w14:paraId="26F0EF7C" w14:textId="77777777" w:rsidR="00777B38" w:rsidRDefault="00777B38">
      <w:pPr>
        <w:rPr>
          <w:rFonts w:hint="eastAsia"/>
        </w:rPr>
      </w:pPr>
      <w:r>
        <w:rPr>
          <w:rFonts w:hint="eastAsia"/>
        </w:rPr>
        <w:t>学习声母，首先要了解各个声母的发音部位和发音方法。例如，声母“b”（波）是双唇清塞音，发音时双唇紧闭后突然打开，气流冲出口腔发出声音；而“m”（摸）则是双唇鼻音，发音时气流通过鼻腔而出。实践证明，模仿是学习语言的有效途径之一。跟随录音材料反复练习，对比自己的发音与标准发音之间的差异，并不断调整，可以逐渐提高发音准确性。结合简单的词汇和句子进行练习，能够帮助加深记忆，使学习过程更加生动有趣。</w:t>
      </w:r>
    </w:p>
    <w:p w14:paraId="5FF4C808" w14:textId="77777777" w:rsidR="00777B38" w:rsidRDefault="00777B38">
      <w:pPr>
        <w:rPr>
          <w:rFonts w:hint="eastAsia"/>
        </w:rPr>
      </w:pPr>
    </w:p>
    <w:p w14:paraId="4B74BA1A" w14:textId="77777777" w:rsidR="00777B38" w:rsidRDefault="00777B38">
      <w:pPr>
        <w:rPr>
          <w:rFonts w:hint="eastAsia"/>
        </w:rPr>
      </w:pPr>
      <w:r>
        <w:rPr>
          <w:rFonts w:hint="eastAsia"/>
        </w:rPr>
        <w:t>声母在汉语中的重要性</w:t>
      </w:r>
    </w:p>
    <w:p w14:paraId="4349E83E" w14:textId="77777777" w:rsidR="00777B38" w:rsidRDefault="00777B38">
      <w:pPr>
        <w:rPr>
          <w:rFonts w:hint="eastAsia"/>
        </w:rPr>
      </w:pPr>
      <w:r>
        <w:rPr>
          <w:rFonts w:hint="eastAsia"/>
        </w:rPr>
        <w:t>声母不仅决定了一个汉字的起始音，而且对整个音节的清晰度有着至关重要的影响。正确的声母发音有助于避免歧义，确保沟通顺畅。比如，“买”(mǎi) 和 “卖”(mài)，这两个字仅因声调不同而意义相反，但如果声母发错，则可能导致误解。因此，在日常交流或是对外汉语教学中，重视声母的教学是非常必要的。</w:t>
      </w:r>
    </w:p>
    <w:p w14:paraId="366B98E0" w14:textId="77777777" w:rsidR="00777B38" w:rsidRDefault="00777B38">
      <w:pPr>
        <w:rPr>
          <w:rFonts w:hint="eastAsia"/>
        </w:rPr>
      </w:pPr>
    </w:p>
    <w:p w14:paraId="6F27966D" w14:textId="77777777" w:rsidR="00777B38" w:rsidRDefault="00777B38">
      <w:pPr>
        <w:rPr>
          <w:rFonts w:hint="eastAsia"/>
        </w:rPr>
      </w:pPr>
      <w:r>
        <w:rPr>
          <w:rFonts w:hint="eastAsia"/>
        </w:rPr>
        <w:t>声母与其他元素的互动</w:t>
      </w:r>
    </w:p>
    <w:p w14:paraId="3554EC74" w14:textId="77777777" w:rsidR="00777B38" w:rsidRDefault="00777B38">
      <w:pPr>
        <w:rPr>
          <w:rFonts w:hint="eastAsia"/>
        </w:rPr>
      </w:pPr>
      <w:r>
        <w:rPr>
          <w:rFonts w:hint="eastAsia"/>
        </w:rPr>
        <w:t>在汉语拼音系统里，声母总是与韵母相结合形成完整的音节。二者相互作用，共同塑造了汉语丰富多样的语音特征。值得注意的是，有些声母后面只能接特定类型的韵母，这形成了汉语拼音规则的一部分。声母也受到声调的影响，虽然声调主要体现在韵母上，但它们共同作用于同一个音节，从而赋予汉语独特的音乐美感。</w:t>
      </w:r>
    </w:p>
    <w:p w14:paraId="182F65FA" w14:textId="77777777" w:rsidR="00777B38" w:rsidRDefault="00777B38">
      <w:pPr>
        <w:rPr>
          <w:rFonts w:hint="eastAsia"/>
        </w:rPr>
      </w:pPr>
    </w:p>
    <w:p w14:paraId="48BB9196" w14:textId="77777777" w:rsidR="00777B38" w:rsidRDefault="00777B38">
      <w:pPr>
        <w:rPr>
          <w:rFonts w:hint="eastAsia"/>
        </w:rPr>
      </w:pPr>
      <w:r>
        <w:rPr>
          <w:rFonts w:hint="eastAsia"/>
        </w:rPr>
        <w:t>最后的总结</w:t>
      </w:r>
    </w:p>
    <w:p w14:paraId="790C734F" w14:textId="77777777" w:rsidR="00777B38" w:rsidRDefault="00777B38">
      <w:pPr>
        <w:rPr>
          <w:rFonts w:hint="eastAsia"/>
        </w:rPr>
      </w:pPr>
      <w:r>
        <w:rPr>
          <w:rFonts w:hint="eastAsia"/>
        </w:rPr>
        <w:t>从古代的象形文字到今天的简化字，汉语经历了漫长的发展历程，而拼音作为辅助工具，在促进汉语学习方面发挥了不可替代的作用。特别是对于非母语者来说，掌握好声母这一基本要素，就像是掌握了打开汉语大门的钥匙，为后续更深入地理解和运用汉语奠定了坚实的基础。无论是在课堂上还是在生活中，只要持续不断地练习和应用，任何人都能逐步建立起自信，享受用汉语交流的乐趣。</w:t>
      </w:r>
    </w:p>
    <w:p w14:paraId="2864DE2C" w14:textId="77777777" w:rsidR="00777B38" w:rsidRDefault="00777B38">
      <w:pPr>
        <w:rPr>
          <w:rFonts w:hint="eastAsia"/>
        </w:rPr>
      </w:pPr>
    </w:p>
    <w:p w14:paraId="21383813" w14:textId="77777777" w:rsidR="00777B38" w:rsidRDefault="00777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7F2BB" w14:textId="40ABFDE6" w:rsidR="00ED6B47" w:rsidRDefault="00ED6B47"/>
    <w:sectPr w:rsidR="00ED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7"/>
    <w:rsid w:val="002D0BB4"/>
    <w:rsid w:val="00777B38"/>
    <w:rsid w:val="00E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B2E95-CE92-48E8-B523-06A75F8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