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1B5D" w14:textId="77777777" w:rsidR="00A4673C" w:rsidRDefault="00A4673C">
      <w:pPr>
        <w:rPr>
          <w:rFonts w:hint="eastAsia"/>
        </w:rPr>
      </w:pPr>
      <w:r>
        <w:rPr>
          <w:rFonts w:hint="eastAsia"/>
        </w:rPr>
        <w:t>兴旺的拼音二年级：开启语言学习的新篇章</w:t>
      </w:r>
    </w:p>
    <w:p w14:paraId="41B0FC80" w14:textId="77777777" w:rsidR="00A4673C" w:rsidRDefault="00A4673C">
      <w:pPr>
        <w:rPr>
          <w:rFonts w:hint="eastAsia"/>
        </w:rPr>
      </w:pPr>
      <w:r>
        <w:rPr>
          <w:rFonts w:hint="eastAsia"/>
        </w:rPr>
        <w:t>当孩子们踏入小学二年级，他们将面对一个全新的世界——拼音。拼音是汉语的一个重要组成部分，它如同一把钥匙，为孩子们打开了通向汉字王国的大门。对于二年级的学生来说，掌握拼音不仅意味着更好地理解文字，更是一次智力与认知能力的飞跃。在这一阶段，学生们通过系统的学习和不断的练习，开始逐渐熟练地拼读和书写拼音字母，这为日后更加复杂的汉语学习打下了坚实的基础。</w:t>
      </w:r>
    </w:p>
    <w:p w14:paraId="76175FFE" w14:textId="77777777" w:rsidR="00A4673C" w:rsidRDefault="00A4673C">
      <w:pPr>
        <w:rPr>
          <w:rFonts w:hint="eastAsia"/>
        </w:rPr>
      </w:pPr>
    </w:p>
    <w:p w14:paraId="6C7CD5FF" w14:textId="77777777" w:rsidR="00A4673C" w:rsidRDefault="00A4673C">
      <w:pPr>
        <w:rPr>
          <w:rFonts w:hint="eastAsia"/>
        </w:rPr>
      </w:pPr>
      <w:r>
        <w:rPr>
          <w:rFonts w:hint="eastAsia"/>
        </w:rPr>
        <w:t>拼音教学方法的多样化</w:t>
      </w:r>
    </w:p>
    <w:p w14:paraId="4DFD976D" w14:textId="77777777" w:rsidR="00A4673C" w:rsidRDefault="00A4673C">
      <w:pPr>
        <w:rPr>
          <w:rFonts w:hint="eastAsia"/>
        </w:rPr>
      </w:pPr>
      <w:r>
        <w:rPr>
          <w:rFonts w:hint="eastAsia"/>
        </w:rPr>
        <w:t>为了帮助孩子们更好地掌握拼音，老师们采用了多种多样的教学方法。课堂上，老师会使用生动有趣的图片、动画以及互动游戏来吸引学生的注意力，使学习过程充满乐趣。例如，利用卡片配对游戏，学生可以一边玩一边记忆声母、韵母和整体认读音节。多媒体技术也被广泛应用到拼音教学中，通过播放儿歌视频或故事音频，让孩子们在轻松愉快的氛围中学习拼音发音规则。这样的教学方式既激发了孩子的学习兴趣，又提高了他们的听觉感知能力和口语表达能力。</w:t>
      </w:r>
    </w:p>
    <w:p w14:paraId="66A183DC" w14:textId="77777777" w:rsidR="00A4673C" w:rsidRDefault="00A4673C">
      <w:pPr>
        <w:rPr>
          <w:rFonts w:hint="eastAsia"/>
        </w:rPr>
      </w:pPr>
    </w:p>
    <w:p w14:paraId="589DC407" w14:textId="77777777" w:rsidR="00A4673C" w:rsidRDefault="00A4673C">
      <w:pPr>
        <w:rPr>
          <w:rFonts w:hint="eastAsia"/>
        </w:rPr>
      </w:pPr>
      <w:r>
        <w:rPr>
          <w:rFonts w:hint="eastAsia"/>
        </w:rPr>
        <w:t>家庭中的拼音实践</w:t>
      </w:r>
    </w:p>
    <w:p w14:paraId="321A843A" w14:textId="77777777" w:rsidR="00A4673C" w:rsidRDefault="00A4673C">
      <w:pPr>
        <w:rPr>
          <w:rFonts w:hint="eastAsia"/>
        </w:rPr>
      </w:pPr>
      <w:r>
        <w:rPr>
          <w:rFonts w:hint="eastAsia"/>
        </w:rPr>
        <w:t>除了在学校里的专业指导外，家庭环境同样扮演着不可或缺的角色。家长可以在日常生活中创造机会让孩子接触并运用所学知识。比如，在家中贴满带有拼音标注的标签；一起阅读带有拼音注释的故事书；或者玩一些简单的猜词游戏等。这些活动不仅能够加深孩子对拼音的记忆，还能增强亲子间的交流互动，促进感情的发展。更重要的是，它教会了孩子们如何在生活中灵活运用所学的知识，真正实现了“学以致用”的目标。</w:t>
      </w:r>
    </w:p>
    <w:p w14:paraId="07CAC497" w14:textId="77777777" w:rsidR="00A4673C" w:rsidRDefault="00A4673C">
      <w:pPr>
        <w:rPr>
          <w:rFonts w:hint="eastAsia"/>
        </w:rPr>
      </w:pPr>
    </w:p>
    <w:p w14:paraId="44ECB86B" w14:textId="77777777" w:rsidR="00A4673C" w:rsidRDefault="00A4673C">
      <w:pPr>
        <w:rPr>
          <w:rFonts w:hint="eastAsia"/>
        </w:rPr>
      </w:pPr>
      <w:r>
        <w:rPr>
          <w:rFonts w:hint="eastAsia"/>
        </w:rPr>
        <w:t>克服困难，共同进步</w:t>
      </w:r>
    </w:p>
    <w:p w14:paraId="0B45D412" w14:textId="77777777" w:rsidR="00A4673C" w:rsidRDefault="00A4673C">
      <w:pPr>
        <w:rPr>
          <w:rFonts w:hint="eastAsia"/>
        </w:rPr>
      </w:pPr>
      <w:r>
        <w:rPr>
          <w:rFonts w:hint="eastAsia"/>
        </w:rPr>
        <w:t>尽管拼音学习充满了乐趣，但也不乏挑战。有些孩子可能会遇到发音不准确的问题，或者是难以区分相似的音节。面对这些问题时，教师和家长需要给予足够的耐心和支持，鼓励孩子们勇敢尝试，并及时纠正错误。还可以组织小组合作学习，让同学们之间互相帮助，共同解决难题。在这个过程中，孩子们不仅能学到更多关于拼音的知识，更能培养团队协作精神和解决问题的能力。</w:t>
      </w:r>
    </w:p>
    <w:p w14:paraId="4EF54C89" w14:textId="77777777" w:rsidR="00A4673C" w:rsidRDefault="00A4673C">
      <w:pPr>
        <w:rPr>
          <w:rFonts w:hint="eastAsia"/>
        </w:rPr>
      </w:pPr>
    </w:p>
    <w:p w14:paraId="35E660C7" w14:textId="77777777" w:rsidR="00A4673C" w:rsidRDefault="00A4673C">
      <w:pPr>
        <w:rPr>
          <w:rFonts w:hint="eastAsia"/>
        </w:rPr>
      </w:pPr>
      <w:r>
        <w:rPr>
          <w:rFonts w:hint="eastAsia"/>
        </w:rPr>
        <w:t>展望未来，拼音带来的无限可能</w:t>
      </w:r>
    </w:p>
    <w:p w14:paraId="52FBE721" w14:textId="77777777" w:rsidR="00A4673C" w:rsidRDefault="00A4673C">
      <w:pPr>
        <w:rPr>
          <w:rFonts w:hint="eastAsia"/>
        </w:rPr>
      </w:pPr>
      <w:r>
        <w:rPr>
          <w:rFonts w:hint="eastAsia"/>
        </w:rPr>
        <w:t>随着二年级学生对拼音越来越熟悉，他们将拥有更多的可能性去探索汉语的魅力。从简单的词汇积累到复杂的句子构建，再到最终能够流利地阅读文章和写作，每一步都离不开扎实的拼音基础。不仅如此，良好的拼音技能也为孩子们将来学习其他学科提供了便利，如英语学习中的字母发音规律的理解就与汉语拼音有着异曲同工之妙。二年级是孩子们拼音学习的关键时期，而这段经历将成为他们人生旅途中一段难忘而又宝贵的回忆。</w:t>
      </w:r>
    </w:p>
    <w:p w14:paraId="11E7545C" w14:textId="77777777" w:rsidR="00A4673C" w:rsidRDefault="00A4673C">
      <w:pPr>
        <w:rPr>
          <w:rFonts w:hint="eastAsia"/>
        </w:rPr>
      </w:pPr>
    </w:p>
    <w:p w14:paraId="7349302C" w14:textId="77777777" w:rsidR="00A4673C" w:rsidRDefault="00A4673C">
      <w:pPr>
        <w:rPr>
          <w:rFonts w:hint="eastAsia"/>
        </w:rPr>
      </w:pPr>
      <w:r>
        <w:rPr>
          <w:rFonts w:hint="eastAsia"/>
        </w:rPr>
        <w:t>本文是由每日作文网(2345lzwz.com)为大家创作</w:t>
      </w:r>
    </w:p>
    <w:p w14:paraId="4A17D075" w14:textId="669EC06E" w:rsidR="00006C0C" w:rsidRDefault="00006C0C"/>
    <w:sectPr w:rsidR="00006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0C"/>
    <w:rsid w:val="00006C0C"/>
    <w:rsid w:val="002D0BB4"/>
    <w:rsid w:val="00A4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D5922-8842-44C1-BEF6-AE9B7DAC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C0C"/>
    <w:rPr>
      <w:rFonts w:cstheme="majorBidi"/>
      <w:color w:val="2F5496" w:themeColor="accent1" w:themeShade="BF"/>
      <w:sz w:val="28"/>
      <w:szCs w:val="28"/>
    </w:rPr>
  </w:style>
  <w:style w:type="character" w:customStyle="1" w:styleId="50">
    <w:name w:val="标题 5 字符"/>
    <w:basedOn w:val="a0"/>
    <w:link w:val="5"/>
    <w:uiPriority w:val="9"/>
    <w:semiHidden/>
    <w:rsid w:val="00006C0C"/>
    <w:rPr>
      <w:rFonts w:cstheme="majorBidi"/>
      <w:color w:val="2F5496" w:themeColor="accent1" w:themeShade="BF"/>
      <w:sz w:val="24"/>
    </w:rPr>
  </w:style>
  <w:style w:type="character" w:customStyle="1" w:styleId="60">
    <w:name w:val="标题 6 字符"/>
    <w:basedOn w:val="a0"/>
    <w:link w:val="6"/>
    <w:uiPriority w:val="9"/>
    <w:semiHidden/>
    <w:rsid w:val="00006C0C"/>
    <w:rPr>
      <w:rFonts w:cstheme="majorBidi"/>
      <w:b/>
      <w:bCs/>
      <w:color w:val="2F5496" w:themeColor="accent1" w:themeShade="BF"/>
    </w:rPr>
  </w:style>
  <w:style w:type="character" w:customStyle="1" w:styleId="70">
    <w:name w:val="标题 7 字符"/>
    <w:basedOn w:val="a0"/>
    <w:link w:val="7"/>
    <w:uiPriority w:val="9"/>
    <w:semiHidden/>
    <w:rsid w:val="00006C0C"/>
    <w:rPr>
      <w:rFonts w:cstheme="majorBidi"/>
      <w:b/>
      <w:bCs/>
      <w:color w:val="595959" w:themeColor="text1" w:themeTint="A6"/>
    </w:rPr>
  </w:style>
  <w:style w:type="character" w:customStyle="1" w:styleId="80">
    <w:name w:val="标题 8 字符"/>
    <w:basedOn w:val="a0"/>
    <w:link w:val="8"/>
    <w:uiPriority w:val="9"/>
    <w:semiHidden/>
    <w:rsid w:val="00006C0C"/>
    <w:rPr>
      <w:rFonts w:cstheme="majorBidi"/>
      <w:color w:val="595959" w:themeColor="text1" w:themeTint="A6"/>
    </w:rPr>
  </w:style>
  <w:style w:type="character" w:customStyle="1" w:styleId="90">
    <w:name w:val="标题 9 字符"/>
    <w:basedOn w:val="a0"/>
    <w:link w:val="9"/>
    <w:uiPriority w:val="9"/>
    <w:semiHidden/>
    <w:rsid w:val="00006C0C"/>
    <w:rPr>
      <w:rFonts w:eastAsiaTheme="majorEastAsia" w:cstheme="majorBidi"/>
      <w:color w:val="595959" w:themeColor="text1" w:themeTint="A6"/>
    </w:rPr>
  </w:style>
  <w:style w:type="paragraph" w:styleId="a3">
    <w:name w:val="Title"/>
    <w:basedOn w:val="a"/>
    <w:next w:val="a"/>
    <w:link w:val="a4"/>
    <w:uiPriority w:val="10"/>
    <w:qFormat/>
    <w:rsid w:val="00006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C0C"/>
    <w:pPr>
      <w:spacing w:before="160"/>
      <w:jc w:val="center"/>
    </w:pPr>
    <w:rPr>
      <w:i/>
      <w:iCs/>
      <w:color w:val="404040" w:themeColor="text1" w:themeTint="BF"/>
    </w:rPr>
  </w:style>
  <w:style w:type="character" w:customStyle="1" w:styleId="a8">
    <w:name w:val="引用 字符"/>
    <w:basedOn w:val="a0"/>
    <w:link w:val="a7"/>
    <w:uiPriority w:val="29"/>
    <w:rsid w:val="00006C0C"/>
    <w:rPr>
      <w:i/>
      <w:iCs/>
      <w:color w:val="404040" w:themeColor="text1" w:themeTint="BF"/>
    </w:rPr>
  </w:style>
  <w:style w:type="paragraph" w:styleId="a9">
    <w:name w:val="List Paragraph"/>
    <w:basedOn w:val="a"/>
    <w:uiPriority w:val="34"/>
    <w:qFormat/>
    <w:rsid w:val="00006C0C"/>
    <w:pPr>
      <w:ind w:left="720"/>
      <w:contextualSpacing/>
    </w:pPr>
  </w:style>
  <w:style w:type="character" w:styleId="aa">
    <w:name w:val="Intense Emphasis"/>
    <w:basedOn w:val="a0"/>
    <w:uiPriority w:val="21"/>
    <w:qFormat/>
    <w:rsid w:val="00006C0C"/>
    <w:rPr>
      <w:i/>
      <w:iCs/>
      <w:color w:val="2F5496" w:themeColor="accent1" w:themeShade="BF"/>
    </w:rPr>
  </w:style>
  <w:style w:type="paragraph" w:styleId="ab">
    <w:name w:val="Intense Quote"/>
    <w:basedOn w:val="a"/>
    <w:next w:val="a"/>
    <w:link w:val="ac"/>
    <w:uiPriority w:val="30"/>
    <w:qFormat/>
    <w:rsid w:val="00006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C0C"/>
    <w:rPr>
      <w:i/>
      <w:iCs/>
      <w:color w:val="2F5496" w:themeColor="accent1" w:themeShade="BF"/>
    </w:rPr>
  </w:style>
  <w:style w:type="character" w:styleId="ad">
    <w:name w:val="Intense Reference"/>
    <w:basedOn w:val="a0"/>
    <w:uiPriority w:val="32"/>
    <w:qFormat/>
    <w:rsid w:val="00006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