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6B04ED" w14:textId="77777777" w:rsidR="00147A48" w:rsidRDefault="00147A48">
      <w:pPr>
        <w:rPr>
          <w:rFonts w:hint="eastAsia"/>
        </w:rPr>
      </w:pPr>
      <w:r>
        <w:rPr>
          <w:rFonts w:hint="eastAsia"/>
        </w:rPr>
        <w:t>“剖怎么打的拼音”：探索汉字输入法中的拼音世界</w:t>
      </w:r>
    </w:p>
    <w:p w14:paraId="5F7F61E3" w14:textId="77777777" w:rsidR="00147A48" w:rsidRDefault="00147A48">
      <w:pPr>
        <w:rPr>
          <w:rFonts w:hint="eastAsia"/>
        </w:rPr>
      </w:pPr>
      <w:r>
        <w:rPr>
          <w:rFonts w:hint="eastAsia"/>
        </w:rPr>
        <w:t>在信息时代，随着计算机和移动设备的普及，人们越来越多地依赖电子设备进行文字交流。对于汉语使用者来说，掌握如何使用拼音输入汉字是一项基本技能。“剖”的拼音是“pōu”，但当我们谈论“剖怎么打的拼音”时，我们实际上是在探讨拼音输入法背后的故事及其对现代沟通方式的影响。</w:t>
      </w:r>
    </w:p>
    <w:p w14:paraId="5493B26E" w14:textId="77777777" w:rsidR="00147A48" w:rsidRDefault="00147A48">
      <w:pPr>
        <w:rPr>
          <w:rFonts w:hint="eastAsia"/>
        </w:rPr>
      </w:pPr>
    </w:p>
    <w:p w14:paraId="10CC41E5" w14:textId="77777777" w:rsidR="00147A48" w:rsidRDefault="00147A48">
      <w:pPr>
        <w:rPr>
          <w:rFonts w:hint="eastAsia"/>
        </w:rPr>
      </w:pPr>
      <w:r>
        <w:rPr>
          <w:rFonts w:hint="eastAsia"/>
        </w:rPr>
        <w:t>拼音输入法的历史沿革</w:t>
      </w:r>
    </w:p>
    <w:p w14:paraId="6909D129" w14:textId="77777777" w:rsidR="00147A48" w:rsidRDefault="00147A48">
      <w:pPr>
        <w:rPr>
          <w:rFonts w:hint="eastAsia"/>
        </w:rPr>
      </w:pPr>
      <w:r>
        <w:rPr>
          <w:rFonts w:hint="eastAsia"/>
        </w:rPr>
        <w:t>拼音输入法的历史可以追溯到上世纪70年代末期，当时中国的计算机科学家们开始研究如何将中文字符高效地转化为数字代码以便于计算机处理。早期的系统多采用复杂的编码方式，比如五笔字型，它需要用户记忆大量的规则和组合。然而，随着拼音方案被广泛接受并标准化，基于汉语拼音的输入方法逐渐成为主流。“pōu”这样的拼音不仅用于教育领域帮助孩子们学习发音，更成为了数亿网民日常交流的重要工具。</w:t>
      </w:r>
    </w:p>
    <w:p w14:paraId="6F06A071" w14:textId="77777777" w:rsidR="00147A48" w:rsidRDefault="00147A48">
      <w:pPr>
        <w:rPr>
          <w:rFonts w:hint="eastAsia"/>
        </w:rPr>
      </w:pPr>
    </w:p>
    <w:p w14:paraId="5520553E" w14:textId="77777777" w:rsidR="00147A48" w:rsidRDefault="00147A48">
      <w:pPr>
        <w:rPr>
          <w:rFonts w:hint="eastAsia"/>
        </w:rPr>
      </w:pPr>
      <w:r>
        <w:rPr>
          <w:rFonts w:hint="eastAsia"/>
        </w:rPr>
        <w:t>从手写到键盘——输入习惯的转变</w:t>
      </w:r>
    </w:p>
    <w:p w14:paraId="0021CFFD" w14:textId="77777777" w:rsidR="00147A48" w:rsidRDefault="00147A48">
      <w:pPr>
        <w:rPr>
          <w:rFonts w:hint="eastAsia"/>
        </w:rPr>
      </w:pPr>
      <w:r>
        <w:rPr>
          <w:rFonts w:hint="eastAsia"/>
        </w:rPr>
        <w:t>当提到“剖怎么打的拼音”，许多人可能会想到自己第一次尝试用电脑或手机打出这个字的经历。从最初的小心翼翼，不确定是否正确拼写出“pōu”，到现在能够快速准确地完成输入，这一过程反映了个人与技术共同成长的脚步。在过去，书写“剖”字可能需要一笔一划地精心勾勒；而现在，只需轻触几下按键或者屏幕上的虚拟键盘即可完成。这种变化不仅仅是输入速度上的提升，更是文化传承与现代科技融合的一个缩影。</w:t>
      </w:r>
    </w:p>
    <w:p w14:paraId="0105D953" w14:textId="77777777" w:rsidR="00147A48" w:rsidRDefault="00147A48">
      <w:pPr>
        <w:rPr>
          <w:rFonts w:hint="eastAsia"/>
        </w:rPr>
      </w:pPr>
    </w:p>
    <w:p w14:paraId="32E37A12" w14:textId="77777777" w:rsidR="00147A48" w:rsidRDefault="00147A48">
      <w:pPr>
        <w:rPr>
          <w:rFonts w:hint="eastAsia"/>
        </w:rPr>
      </w:pPr>
      <w:r>
        <w:rPr>
          <w:rFonts w:hint="eastAsia"/>
        </w:rPr>
        <w:t>智能预测与个性化体验</w:t>
      </w:r>
    </w:p>
    <w:p w14:paraId="2E63E007" w14:textId="77777777" w:rsidR="00147A48" w:rsidRDefault="00147A48">
      <w:pPr>
        <w:rPr>
          <w:rFonts w:hint="eastAsia"/>
        </w:rPr>
      </w:pPr>
      <w:r>
        <w:rPr>
          <w:rFonts w:hint="eastAsia"/>
        </w:rPr>
        <w:t>随着时间的发展，拼音输入法不再仅仅是简单的字母到汉字的转换工具。现代输入法软件集成了先进的自然语言处理技术和机器学习算法，能够根据用户的输入习惯提供个性化的候选词推荐。例如，在输入“pōu”之后，系统会优先展示常用词汇如“分析、解剖”等，并且随着使用次数增加，它还能学习到你倾向于选择哪一个选项。许多应用程序还支持语音输入功能，让用户可以通过说话来获取“pōu”字，进一步简化了操作流程。</w:t>
      </w:r>
    </w:p>
    <w:p w14:paraId="4379846D" w14:textId="77777777" w:rsidR="00147A48" w:rsidRDefault="00147A48">
      <w:pPr>
        <w:rPr>
          <w:rFonts w:hint="eastAsia"/>
        </w:rPr>
      </w:pPr>
    </w:p>
    <w:p w14:paraId="775A682D" w14:textId="77777777" w:rsidR="00147A48" w:rsidRDefault="00147A48">
      <w:pPr>
        <w:rPr>
          <w:rFonts w:hint="eastAsia"/>
        </w:rPr>
      </w:pPr>
      <w:r>
        <w:rPr>
          <w:rFonts w:hint="eastAsia"/>
        </w:rPr>
        <w:t>未来展望：拼音输入的新趋势</w:t>
      </w:r>
    </w:p>
    <w:p w14:paraId="6899AB2F" w14:textId="77777777" w:rsidR="00147A48" w:rsidRDefault="00147A48">
      <w:pPr>
        <w:rPr>
          <w:rFonts w:hint="eastAsia"/>
        </w:rPr>
      </w:pPr>
      <w:r>
        <w:rPr>
          <w:rFonts w:hint="eastAsia"/>
        </w:rPr>
        <w:t>展望未来，“剖怎么打的拼音”所代表的传统拼音输入模式或许将迎来新的变革。随着人工智能技术的进步，更加智能化、人性化的交互界面正在不断涌现。我们可以预见，未来的输入法将更加注重用户体验，通过整合更多元化的输入形式（如手势识别、表情符号等）以及更精准的语言理解能力，为用户提供前所未有的便捷性和创造性。无论是在学术研究还是日常生活场景中，“pōu”这样看似简单的拼音都将承载着更多的可能性，继续见证汉语文化的传承与发展。</w:t>
      </w:r>
    </w:p>
    <w:p w14:paraId="0ED1920E" w14:textId="77777777" w:rsidR="00147A48" w:rsidRDefault="00147A48">
      <w:pPr>
        <w:rPr>
          <w:rFonts w:hint="eastAsia"/>
        </w:rPr>
      </w:pPr>
    </w:p>
    <w:p w14:paraId="2FD54982" w14:textId="77777777" w:rsidR="00147A48" w:rsidRDefault="00147A48">
      <w:pPr>
        <w:rPr>
          <w:rFonts w:hint="eastAsia"/>
        </w:rPr>
      </w:pPr>
      <w:r>
        <w:rPr>
          <w:rFonts w:hint="eastAsia"/>
        </w:rPr>
        <w:t>本文是由每日作文网(2345lzwz.com)为大家创作</w:t>
      </w:r>
    </w:p>
    <w:p w14:paraId="626969FE" w14:textId="691D9B22" w:rsidR="00062B7C" w:rsidRDefault="00062B7C"/>
    <w:sectPr w:rsidR="00062B7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B7C"/>
    <w:rsid w:val="00062B7C"/>
    <w:rsid w:val="00147A48"/>
    <w:rsid w:val="002D0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A9F3E6-F2F4-48CD-897D-0BA919E76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B7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B7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B7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B7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B7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B7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B7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B7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B7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B7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B7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B7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B7C"/>
    <w:rPr>
      <w:rFonts w:cstheme="majorBidi"/>
      <w:color w:val="2F5496" w:themeColor="accent1" w:themeShade="BF"/>
      <w:sz w:val="28"/>
      <w:szCs w:val="28"/>
    </w:rPr>
  </w:style>
  <w:style w:type="character" w:customStyle="1" w:styleId="50">
    <w:name w:val="标题 5 字符"/>
    <w:basedOn w:val="a0"/>
    <w:link w:val="5"/>
    <w:uiPriority w:val="9"/>
    <w:semiHidden/>
    <w:rsid w:val="00062B7C"/>
    <w:rPr>
      <w:rFonts w:cstheme="majorBidi"/>
      <w:color w:val="2F5496" w:themeColor="accent1" w:themeShade="BF"/>
      <w:sz w:val="24"/>
    </w:rPr>
  </w:style>
  <w:style w:type="character" w:customStyle="1" w:styleId="60">
    <w:name w:val="标题 6 字符"/>
    <w:basedOn w:val="a0"/>
    <w:link w:val="6"/>
    <w:uiPriority w:val="9"/>
    <w:semiHidden/>
    <w:rsid w:val="00062B7C"/>
    <w:rPr>
      <w:rFonts w:cstheme="majorBidi"/>
      <w:b/>
      <w:bCs/>
      <w:color w:val="2F5496" w:themeColor="accent1" w:themeShade="BF"/>
    </w:rPr>
  </w:style>
  <w:style w:type="character" w:customStyle="1" w:styleId="70">
    <w:name w:val="标题 7 字符"/>
    <w:basedOn w:val="a0"/>
    <w:link w:val="7"/>
    <w:uiPriority w:val="9"/>
    <w:semiHidden/>
    <w:rsid w:val="00062B7C"/>
    <w:rPr>
      <w:rFonts w:cstheme="majorBidi"/>
      <w:b/>
      <w:bCs/>
      <w:color w:val="595959" w:themeColor="text1" w:themeTint="A6"/>
    </w:rPr>
  </w:style>
  <w:style w:type="character" w:customStyle="1" w:styleId="80">
    <w:name w:val="标题 8 字符"/>
    <w:basedOn w:val="a0"/>
    <w:link w:val="8"/>
    <w:uiPriority w:val="9"/>
    <w:semiHidden/>
    <w:rsid w:val="00062B7C"/>
    <w:rPr>
      <w:rFonts w:cstheme="majorBidi"/>
      <w:color w:val="595959" w:themeColor="text1" w:themeTint="A6"/>
    </w:rPr>
  </w:style>
  <w:style w:type="character" w:customStyle="1" w:styleId="90">
    <w:name w:val="标题 9 字符"/>
    <w:basedOn w:val="a0"/>
    <w:link w:val="9"/>
    <w:uiPriority w:val="9"/>
    <w:semiHidden/>
    <w:rsid w:val="00062B7C"/>
    <w:rPr>
      <w:rFonts w:eastAsiaTheme="majorEastAsia" w:cstheme="majorBidi"/>
      <w:color w:val="595959" w:themeColor="text1" w:themeTint="A6"/>
    </w:rPr>
  </w:style>
  <w:style w:type="paragraph" w:styleId="a3">
    <w:name w:val="Title"/>
    <w:basedOn w:val="a"/>
    <w:next w:val="a"/>
    <w:link w:val="a4"/>
    <w:uiPriority w:val="10"/>
    <w:qFormat/>
    <w:rsid w:val="00062B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B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B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B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B7C"/>
    <w:pPr>
      <w:spacing w:before="160"/>
      <w:jc w:val="center"/>
    </w:pPr>
    <w:rPr>
      <w:i/>
      <w:iCs/>
      <w:color w:val="404040" w:themeColor="text1" w:themeTint="BF"/>
    </w:rPr>
  </w:style>
  <w:style w:type="character" w:customStyle="1" w:styleId="a8">
    <w:name w:val="引用 字符"/>
    <w:basedOn w:val="a0"/>
    <w:link w:val="a7"/>
    <w:uiPriority w:val="29"/>
    <w:rsid w:val="00062B7C"/>
    <w:rPr>
      <w:i/>
      <w:iCs/>
      <w:color w:val="404040" w:themeColor="text1" w:themeTint="BF"/>
    </w:rPr>
  </w:style>
  <w:style w:type="paragraph" w:styleId="a9">
    <w:name w:val="List Paragraph"/>
    <w:basedOn w:val="a"/>
    <w:uiPriority w:val="34"/>
    <w:qFormat/>
    <w:rsid w:val="00062B7C"/>
    <w:pPr>
      <w:ind w:left="720"/>
      <w:contextualSpacing/>
    </w:pPr>
  </w:style>
  <w:style w:type="character" w:styleId="aa">
    <w:name w:val="Intense Emphasis"/>
    <w:basedOn w:val="a0"/>
    <w:uiPriority w:val="21"/>
    <w:qFormat/>
    <w:rsid w:val="00062B7C"/>
    <w:rPr>
      <w:i/>
      <w:iCs/>
      <w:color w:val="2F5496" w:themeColor="accent1" w:themeShade="BF"/>
    </w:rPr>
  </w:style>
  <w:style w:type="paragraph" w:styleId="ab">
    <w:name w:val="Intense Quote"/>
    <w:basedOn w:val="a"/>
    <w:next w:val="a"/>
    <w:link w:val="ac"/>
    <w:uiPriority w:val="30"/>
    <w:qFormat/>
    <w:rsid w:val="00062B7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B7C"/>
    <w:rPr>
      <w:i/>
      <w:iCs/>
      <w:color w:val="2F5496" w:themeColor="accent1" w:themeShade="BF"/>
    </w:rPr>
  </w:style>
  <w:style w:type="character" w:styleId="ad">
    <w:name w:val="Intense Reference"/>
    <w:basedOn w:val="a0"/>
    <w:uiPriority w:val="32"/>
    <w:qFormat/>
    <w:rsid w:val="00062B7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2025-02-15T03:56:00Z</dcterms:created>
  <dcterms:modified xsi:type="dcterms:W3CDTF">2025-02-15T03:56:00Z</dcterms:modified>
</cp:coreProperties>
</file>