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85C5" w14:textId="77777777" w:rsidR="00EE38D7" w:rsidRDefault="00EE38D7">
      <w:pPr>
        <w:rPr>
          <w:rFonts w:hint="eastAsia"/>
        </w:rPr>
      </w:pPr>
      <w:r>
        <w:rPr>
          <w:rFonts w:hint="eastAsia"/>
        </w:rPr>
        <w:t>Qian Shan (千山的拼音)</w:t>
      </w:r>
    </w:p>
    <w:p w14:paraId="5842A2FA" w14:textId="77777777" w:rsidR="00EE38D7" w:rsidRDefault="00EE38D7">
      <w:pPr>
        <w:rPr>
          <w:rFonts w:hint="eastAsia"/>
        </w:rPr>
      </w:pPr>
      <w:r>
        <w:rPr>
          <w:rFonts w:hint="eastAsia"/>
        </w:rPr>
        <w:t>在中国东北部，辽宁省鞍山市的东南方向，有一片绵延起伏、气势磅礴的山脉——千山。千山不仅是一个地理名词，它更是一种文化符号，是中华文明中不可或缺的一部分。这里的山峦连绵不绝，四季变换色彩斑斓，每一片风景都仿佛在诉说着古老的故事和传说。</w:t>
      </w:r>
    </w:p>
    <w:p w14:paraId="5465B6F5" w14:textId="77777777" w:rsidR="00EE38D7" w:rsidRDefault="00EE38D7">
      <w:pPr>
        <w:rPr>
          <w:rFonts w:hint="eastAsia"/>
        </w:rPr>
      </w:pPr>
    </w:p>
    <w:p w14:paraId="7CF0A454" w14:textId="77777777" w:rsidR="00EE38D7" w:rsidRDefault="00EE38D7">
      <w:pPr>
        <w:rPr>
          <w:rFonts w:hint="eastAsia"/>
        </w:rPr>
      </w:pPr>
      <w:r>
        <w:rPr>
          <w:rFonts w:hint="eastAsia"/>
        </w:rPr>
        <w:t>历史的见证</w:t>
      </w:r>
    </w:p>
    <w:p w14:paraId="70B29C13" w14:textId="77777777" w:rsidR="00EE38D7" w:rsidRDefault="00EE38D7">
      <w:pPr>
        <w:rPr>
          <w:rFonts w:hint="eastAsia"/>
        </w:rPr>
      </w:pPr>
      <w:r>
        <w:rPr>
          <w:rFonts w:hint="eastAsia"/>
        </w:rPr>
        <w:t>千山的历史可以追溯到远古时期，自古以来就是满族和其他北方民族的活动区域。在这片土地上，人们发现了许多新石器时代的遗址，这些遗迹见证了早期人类的生活方式和社会结构。随着历史的发展，千山逐渐成为了道教的重要圣地之一，众多的庙宇和道观散布其间，其中最著名的当属玉皇顶上的无量观。这些古老的建筑不仅是宗教信仰的象征，也是中国古代建筑艺术的瑰宝。</w:t>
      </w:r>
    </w:p>
    <w:p w14:paraId="07826DC8" w14:textId="77777777" w:rsidR="00EE38D7" w:rsidRDefault="00EE38D7">
      <w:pPr>
        <w:rPr>
          <w:rFonts w:hint="eastAsia"/>
        </w:rPr>
      </w:pPr>
    </w:p>
    <w:p w14:paraId="5500383C" w14:textId="77777777" w:rsidR="00EE38D7" w:rsidRDefault="00EE38D7">
      <w:pPr>
        <w:rPr>
          <w:rFonts w:hint="eastAsia"/>
        </w:rPr>
      </w:pPr>
      <w:r>
        <w:rPr>
          <w:rFonts w:hint="eastAsia"/>
        </w:rPr>
        <w:t>自然风光的魅力</w:t>
      </w:r>
    </w:p>
    <w:p w14:paraId="5F096BCF" w14:textId="77777777" w:rsidR="00EE38D7" w:rsidRDefault="00EE38D7">
      <w:pPr>
        <w:rPr>
          <w:rFonts w:hint="eastAsia"/>
        </w:rPr>
      </w:pPr>
      <w:r>
        <w:rPr>
          <w:rFonts w:hint="eastAsia"/>
        </w:rPr>
        <w:t>千山的自然景观丰富多样，从险峻的悬崖峭壁到幽静的山谷溪流，每一处景致都让人流连忘返。春天，漫山遍野的野花竞相开放，给大地披上了五彩斑斓的衣裳；夏天，茂密的森林为游客提供了清凉的避暑胜地；秋天，红叶映衬着蓝天白云，构成了一幅天然的油画；冬天，银装素裹的世界则展现出一种别样的宁静与壮美。千山还是多种珍稀动植物的家园，对于研究生物多样性具有重要意义。</w:t>
      </w:r>
    </w:p>
    <w:p w14:paraId="64233B50" w14:textId="77777777" w:rsidR="00EE38D7" w:rsidRDefault="00EE38D7">
      <w:pPr>
        <w:rPr>
          <w:rFonts w:hint="eastAsia"/>
        </w:rPr>
      </w:pPr>
    </w:p>
    <w:p w14:paraId="4C060B82" w14:textId="77777777" w:rsidR="00EE38D7" w:rsidRDefault="00EE38D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CCD7270" w14:textId="77777777" w:rsidR="00EE38D7" w:rsidRDefault="00EE38D7">
      <w:pPr>
        <w:rPr>
          <w:rFonts w:hint="eastAsia"/>
        </w:rPr>
      </w:pPr>
      <w:r>
        <w:rPr>
          <w:rFonts w:hint="eastAsia"/>
        </w:rPr>
        <w:t>千山不仅是自然美景的集合体，更是文化遗产的宝库。这里保存了大量明清时期的古建筑，如寺庙、塔楼等，它们承载着厚重的历史记忆。千山也是文学创作的灵感源泉，无数文人墨客曾在此留下足迹，并以诗歌、散文等形式记录下了他们对这片土地的感受。近年来，当地政府高度重视千山的文化保护工作，通过举办各类文化节庆活动，促进了传统文化的传承和发展。</w:t>
      </w:r>
    </w:p>
    <w:p w14:paraId="2E2DE4FB" w14:textId="77777777" w:rsidR="00EE38D7" w:rsidRDefault="00EE38D7">
      <w:pPr>
        <w:rPr>
          <w:rFonts w:hint="eastAsia"/>
        </w:rPr>
      </w:pPr>
    </w:p>
    <w:p w14:paraId="39ADF3C0" w14:textId="77777777" w:rsidR="00EE38D7" w:rsidRDefault="00EE38D7">
      <w:pPr>
        <w:rPr>
          <w:rFonts w:hint="eastAsia"/>
        </w:rPr>
      </w:pPr>
      <w:r>
        <w:rPr>
          <w:rFonts w:hint="eastAsia"/>
        </w:rPr>
        <w:t>旅游休闲的理想选择</w:t>
      </w:r>
    </w:p>
    <w:p w14:paraId="212B2974" w14:textId="77777777" w:rsidR="00EE38D7" w:rsidRDefault="00EE38D7">
      <w:pPr>
        <w:rPr>
          <w:rFonts w:hint="eastAsia"/>
        </w:rPr>
      </w:pPr>
      <w:r>
        <w:rPr>
          <w:rFonts w:hint="eastAsia"/>
        </w:rPr>
        <w:t>千山已成为国内外游客喜爱的旅游目的地之一。景区内设有完善的基础设施，包括酒店、餐厅、购物街等，能够满足不同游客的需求。除了欣赏美丽的自然风光外，游客还可以参与丰富多彩的户外活动，比如登山、徒步、摄影等。更重要的是，在这里可以感受到浓厚的人文气息，体验到原汁原味的地方特色文化。无论是家庭出游还是个人旅行，千山都是一个不可多得的好去处。</w:t>
      </w:r>
    </w:p>
    <w:p w14:paraId="6FA53F89" w14:textId="77777777" w:rsidR="00EE38D7" w:rsidRDefault="00EE38D7">
      <w:pPr>
        <w:rPr>
          <w:rFonts w:hint="eastAsia"/>
        </w:rPr>
      </w:pPr>
    </w:p>
    <w:p w14:paraId="18C88E59" w14:textId="77777777" w:rsidR="00EE38D7" w:rsidRDefault="00EE38D7">
      <w:pPr>
        <w:rPr>
          <w:rFonts w:hint="eastAsia"/>
        </w:rPr>
      </w:pPr>
      <w:r>
        <w:rPr>
          <w:rFonts w:hint="eastAsia"/>
        </w:rPr>
        <w:t>未来的展望</w:t>
      </w:r>
    </w:p>
    <w:p w14:paraId="4BFF1A72" w14:textId="77777777" w:rsidR="00EE38D7" w:rsidRDefault="00EE38D7">
      <w:pPr>
        <w:rPr>
          <w:rFonts w:hint="eastAsia"/>
        </w:rPr>
      </w:pPr>
      <w:r>
        <w:rPr>
          <w:rFonts w:hint="eastAsia"/>
        </w:rPr>
        <w:t>面对新时代的发展机遇，千山正努力探索一条可持续发展的道路。一方面，将继续加强对自然资源和文化遗产的保护力度，确保这一珍贵财富得以永续利用；另一方面，则会积极引入现代科技手段，提升旅游服务质量和管理水平。相信在未来，千山将以更加迷人的姿态迎接来自世界各地的朋友，成为一张亮丽的城市名片。</w:t>
      </w:r>
    </w:p>
    <w:p w14:paraId="4D4433EA" w14:textId="77777777" w:rsidR="00EE38D7" w:rsidRDefault="00EE38D7">
      <w:pPr>
        <w:rPr>
          <w:rFonts w:hint="eastAsia"/>
        </w:rPr>
      </w:pPr>
    </w:p>
    <w:p w14:paraId="46D938FE" w14:textId="77777777" w:rsidR="00EE38D7" w:rsidRDefault="00EE3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AAF2A" w14:textId="2B646DE8" w:rsidR="00361D61" w:rsidRDefault="00361D61"/>
    <w:sectPr w:rsidR="0036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1"/>
    <w:rsid w:val="002D0BB4"/>
    <w:rsid w:val="00361D61"/>
    <w:rsid w:val="00E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B2B1-20D6-4D81-8281-DDDA88D7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