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348A" w14:textId="77777777" w:rsidR="00EF7AE2" w:rsidRDefault="00EF7AE2">
      <w:pPr>
        <w:rPr>
          <w:rFonts w:hint="eastAsia"/>
        </w:rPr>
      </w:pPr>
      <w:r>
        <w:rPr>
          <w:rFonts w:hint="eastAsia"/>
        </w:rPr>
        <w:t>qiān jīn zhī yí 的含义与起源</w:t>
      </w:r>
    </w:p>
    <w:p w14:paraId="06E36185" w14:textId="77777777" w:rsidR="00EF7AE2" w:rsidRDefault="00EF7AE2">
      <w:pPr>
        <w:rPr>
          <w:rFonts w:hint="eastAsia"/>
        </w:rPr>
      </w:pPr>
      <w:r>
        <w:rPr>
          <w:rFonts w:hint="eastAsia"/>
        </w:rPr>
        <w:t>“千金之遗”这四个字承载着中国古代深厚的文化底蕴和哲学思考。从字面意思来看，它指的是价值连城的馈赠或遗产，但其背后的意涵却远不止于此。“千金”，在古代中国是极高的货币单位，代表了财富和地位；而“遗”则有赠送、留下之意。当这两个词组合在一起时，就不仅仅是指物质上的丰厚馈赠，更蕴含着精神层面的价值传递。</w:t>
      </w:r>
    </w:p>
    <w:p w14:paraId="75D8EEDA" w14:textId="77777777" w:rsidR="00EF7AE2" w:rsidRDefault="00EF7AE2">
      <w:pPr>
        <w:rPr>
          <w:rFonts w:hint="eastAsia"/>
        </w:rPr>
      </w:pPr>
    </w:p>
    <w:p w14:paraId="0296FDCF" w14:textId="77777777" w:rsidR="00EF7AE2" w:rsidRDefault="00EF7AE2">
      <w:pPr>
        <w:rPr>
          <w:rFonts w:hint="eastAsia"/>
        </w:rPr>
      </w:pPr>
      <w:r>
        <w:rPr>
          <w:rFonts w:hint="eastAsia"/>
        </w:rPr>
        <w:t>传统社会中的体现</w:t>
      </w:r>
    </w:p>
    <w:p w14:paraId="556829A1" w14:textId="77777777" w:rsidR="00EF7AE2" w:rsidRDefault="00EF7AE2">
      <w:pPr>
        <w:rPr>
          <w:rFonts w:hint="eastAsia"/>
        </w:rPr>
      </w:pPr>
      <w:r>
        <w:rPr>
          <w:rFonts w:hint="eastAsia"/>
        </w:rPr>
        <w:t>在中国传统社会中，“千金之遗”往往被用来形容那些具有深远影响的精神财富或者文化遗产。例如，父母对子女的教育、长辈给晚辈的教诲，甚至是国家之间的友好往来等，都可以被视为一种“千金之遗”。这种非物质性的传承，对于个人的成长和社会的发展都有着不可替代的重要性。古人云：“授人以鱼不如授人以渔”，正是强调了知识和技术传授的重要性，这样的馈赠比任何金银财宝都更加珍贵。</w:t>
      </w:r>
    </w:p>
    <w:p w14:paraId="0468E062" w14:textId="77777777" w:rsidR="00EF7AE2" w:rsidRDefault="00EF7AE2">
      <w:pPr>
        <w:rPr>
          <w:rFonts w:hint="eastAsia"/>
        </w:rPr>
      </w:pPr>
    </w:p>
    <w:p w14:paraId="0AE7EB5C" w14:textId="77777777" w:rsidR="00EF7AE2" w:rsidRDefault="00EF7AE2">
      <w:pPr>
        <w:rPr>
          <w:rFonts w:hint="eastAsia"/>
        </w:rPr>
      </w:pPr>
      <w:r>
        <w:rPr>
          <w:rFonts w:hint="eastAsia"/>
        </w:rPr>
        <w:t>现代社会中的新诠释</w:t>
      </w:r>
    </w:p>
    <w:p w14:paraId="257E8AA7" w14:textId="77777777" w:rsidR="00EF7AE2" w:rsidRDefault="00EF7AE2">
      <w:pPr>
        <w:rPr>
          <w:rFonts w:hint="eastAsia"/>
        </w:rPr>
      </w:pPr>
      <w:r>
        <w:rPr>
          <w:rFonts w:hint="eastAsia"/>
        </w:rPr>
        <w:t>进入现代社会，“千金之遗”的概念也有了新的发展和变化。随着全球化进程的加快以及信息技术的日新月异，人们之间的交流变得更加便捷和频繁。此时，“千金之遗”不再局限于传统的家族内部或地域之间，而是扩展到了整个世界范围内的人类文明成果共享。互联网使得信息传播无国界，优秀的文化产品、先进的科学技术乃至个人的经验智慧都可以通过网络平台迅速扩散开来，成为全人类共同拥有的宝贵资源。</w:t>
      </w:r>
    </w:p>
    <w:p w14:paraId="644EACB9" w14:textId="77777777" w:rsidR="00EF7AE2" w:rsidRDefault="00EF7AE2">
      <w:pPr>
        <w:rPr>
          <w:rFonts w:hint="eastAsia"/>
        </w:rPr>
      </w:pPr>
    </w:p>
    <w:p w14:paraId="2E1221E0" w14:textId="77777777" w:rsidR="00EF7AE2" w:rsidRDefault="00EF7AE2">
      <w:pPr>
        <w:rPr>
          <w:rFonts w:hint="eastAsia"/>
        </w:rPr>
      </w:pPr>
      <w:r>
        <w:rPr>
          <w:rFonts w:hint="eastAsia"/>
        </w:rPr>
        <w:t>未来展望：构建全球命运共同体</w:t>
      </w:r>
    </w:p>
    <w:p w14:paraId="0ABACB2F" w14:textId="77777777" w:rsidR="00EF7AE2" w:rsidRDefault="00EF7AE2">
      <w:pPr>
        <w:rPr>
          <w:rFonts w:hint="eastAsia"/>
        </w:rPr>
      </w:pPr>
      <w:r>
        <w:rPr>
          <w:rFonts w:hint="eastAsia"/>
        </w:rPr>
        <w:t>展望未来，“千金之遗”的理念将有助于推动构建人类命运共同体的目标实现。在全球化背景下，各国各地区之间的联系日益紧密，面对诸如气候变化、公共卫生危机等全球性挑战时，唯有携手合作才能找到解决问题之道。因此，我们应当积极倡导并践行“千金之遗”的精神——即慷慨分享自己的优势资源和发展经验，促进不同文化间的相互理解和尊重，共同努力创造一个更加美好和谐的世界。</w:t>
      </w:r>
    </w:p>
    <w:p w14:paraId="2A3DEE0F" w14:textId="77777777" w:rsidR="00EF7AE2" w:rsidRDefault="00EF7AE2">
      <w:pPr>
        <w:rPr>
          <w:rFonts w:hint="eastAsia"/>
        </w:rPr>
      </w:pPr>
    </w:p>
    <w:p w14:paraId="58798E4B" w14:textId="77777777" w:rsidR="00EF7AE2" w:rsidRDefault="00EF7AE2">
      <w:pPr>
        <w:rPr>
          <w:rFonts w:hint="eastAsia"/>
        </w:rPr>
      </w:pPr>
      <w:r>
        <w:rPr>
          <w:rFonts w:hint="eastAsia"/>
        </w:rPr>
        <w:t>本文是由每日作文网(2345lzwz.com)为大家创作</w:t>
      </w:r>
    </w:p>
    <w:p w14:paraId="114883AA" w14:textId="1FB75D0D" w:rsidR="000063F9" w:rsidRDefault="000063F9"/>
    <w:sectPr w:rsidR="0000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F9"/>
    <w:rsid w:val="000063F9"/>
    <w:rsid w:val="002D0BB4"/>
    <w:rsid w:val="00EF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2A856-BBE3-489A-8E85-994AC6DC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3F9"/>
    <w:rPr>
      <w:rFonts w:cstheme="majorBidi"/>
      <w:color w:val="2F5496" w:themeColor="accent1" w:themeShade="BF"/>
      <w:sz w:val="28"/>
      <w:szCs w:val="28"/>
    </w:rPr>
  </w:style>
  <w:style w:type="character" w:customStyle="1" w:styleId="50">
    <w:name w:val="标题 5 字符"/>
    <w:basedOn w:val="a0"/>
    <w:link w:val="5"/>
    <w:uiPriority w:val="9"/>
    <w:semiHidden/>
    <w:rsid w:val="000063F9"/>
    <w:rPr>
      <w:rFonts w:cstheme="majorBidi"/>
      <w:color w:val="2F5496" w:themeColor="accent1" w:themeShade="BF"/>
      <w:sz w:val="24"/>
    </w:rPr>
  </w:style>
  <w:style w:type="character" w:customStyle="1" w:styleId="60">
    <w:name w:val="标题 6 字符"/>
    <w:basedOn w:val="a0"/>
    <w:link w:val="6"/>
    <w:uiPriority w:val="9"/>
    <w:semiHidden/>
    <w:rsid w:val="000063F9"/>
    <w:rPr>
      <w:rFonts w:cstheme="majorBidi"/>
      <w:b/>
      <w:bCs/>
      <w:color w:val="2F5496" w:themeColor="accent1" w:themeShade="BF"/>
    </w:rPr>
  </w:style>
  <w:style w:type="character" w:customStyle="1" w:styleId="70">
    <w:name w:val="标题 7 字符"/>
    <w:basedOn w:val="a0"/>
    <w:link w:val="7"/>
    <w:uiPriority w:val="9"/>
    <w:semiHidden/>
    <w:rsid w:val="000063F9"/>
    <w:rPr>
      <w:rFonts w:cstheme="majorBidi"/>
      <w:b/>
      <w:bCs/>
      <w:color w:val="595959" w:themeColor="text1" w:themeTint="A6"/>
    </w:rPr>
  </w:style>
  <w:style w:type="character" w:customStyle="1" w:styleId="80">
    <w:name w:val="标题 8 字符"/>
    <w:basedOn w:val="a0"/>
    <w:link w:val="8"/>
    <w:uiPriority w:val="9"/>
    <w:semiHidden/>
    <w:rsid w:val="000063F9"/>
    <w:rPr>
      <w:rFonts w:cstheme="majorBidi"/>
      <w:color w:val="595959" w:themeColor="text1" w:themeTint="A6"/>
    </w:rPr>
  </w:style>
  <w:style w:type="character" w:customStyle="1" w:styleId="90">
    <w:name w:val="标题 9 字符"/>
    <w:basedOn w:val="a0"/>
    <w:link w:val="9"/>
    <w:uiPriority w:val="9"/>
    <w:semiHidden/>
    <w:rsid w:val="000063F9"/>
    <w:rPr>
      <w:rFonts w:eastAsiaTheme="majorEastAsia" w:cstheme="majorBidi"/>
      <w:color w:val="595959" w:themeColor="text1" w:themeTint="A6"/>
    </w:rPr>
  </w:style>
  <w:style w:type="paragraph" w:styleId="a3">
    <w:name w:val="Title"/>
    <w:basedOn w:val="a"/>
    <w:next w:val="a"/>
    <w:link w:val="a4"/>
    <w:uiPriority w:val="10"/>
    <w:qFormat/>
    <w:rsid w:val="0000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3F9"/>
    <w:pPr>
      <w:spacing w:before="160"/>
      <w:jc w:val="center"/>
    </w:pPr>
    <w:rPr>
      <w:i/>
      <w:iCs/>
      <w:color w:val="404040" w:themeColor="text1" w:themeTint="BF"/>
    </w:rPr>
  </w:style>
  <w:style w:type="character" w:customStyle="1" w:styleId="a8">
    <w:name w:val="引用 字符"/>
    <w:basedOn w:val="a0"/>
    <w:link w:val="a7"/>
    <w:uiPriority w:val="29"/>
    <w:rsid w:val="000063F9"/>
    <w:rPr>
      <w:i/>
      <w:iCs/>
      <w:color w:val="404040" w:themeColor="text1" w:themeTint="BF"/>
    </w:rPr>
  </w:style>
  <w:style w:type="paragraph" w:styleId="a9">
    <w:name w:val="List Paragraph"/>
    <w:basedOn w:val="a"/>
    <w:uiPriority w:val="34"/>
    <w:qFormat/>
    <w:rsid w:val="000063F9"/>
    <w:pPr>
      <w:ind w:left="720"/>
      <w:contextualSpacing/>
    </w:pPr>
  </w:style>
  <w:style w:type="character" w:styleId="aa">
    <w:name w:val="Intense Emphasis"/>
    <w:basedOn w:val="a0"/>
    <w:uiPriority w:val="21"/>
    <w:qFormat/>
    <w:rsid w:val="000063F9"/>
    <w:rPr>
      <w:i/>
      <w:iCs/>
      <w:color w:val="2F5496" w:themeColor="accent1" w:themeShade="BF"/>
    </w:rPr>
  </w:style>
  <w:style w:type="paragraph" w:styleId="ab">
    <w:name w:val="Intense Quote"/>
    <w:basedOn w:val="a"/>
    <w:next w:val="a"/>
    <w:link w:val="ac"/>
    <w:uiPriority w:val="30"/>
    <w:qFormat/>
    <w:rsid w:val="00006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3F9"/>
    <w:rPr>
      <w:i/>
      <w:iCs/>
      <w:color w:val="2F5496" w:themeColor="accent1" w:themeShade="BF"/>
    </w:rPr>
  </w:style>
  <w:style w:type="character" w:styleId="ad">
    <w:name w:val="Intense Reference"/>
    <w:basedOn w:val="a0"/>
    <w:uiPriority w:val="32"/>
    <w:qFormat/>
    <w:rsid w:val="00006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