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B74C" w14:textId="77777777" w:rsidR="001F7CE6" w:rsidRDefault="001F7CE6">
      <w:pPr>
        <w:rPr>
          <w:rFonts w:hint="eastAsia"/>
        </w:rPr>
      </w:pPr>
      <w:r>
        <w:rPr>
          <w:rFonts w:hint="eastAsia"/>
        </w:rPr>
        <w:t>协作 cè zúo</w:t>
      </w:r>
    </w:p>
    <w:p w14:paraId="115026DC" w14:textId="77777777" w:rsidR="001F7CE6" w:rsidRDefault="001F7CE6">
      <w:pPr>
        <w:rPr>
          <w:rFonts w:hint="eastAsia"/>
        </w:rPr>
      </w:pPr>
      <w:r>
        <w:rPr>
          <w:rFonts w:hint="eastAsia"/>
        </w:rPr>
        <w:t>在当今快速发展的社会环境中，协作cè zúo已经成为个人和组织成功的关键因素之一。无论是在商业领域、学术研究，还是社区活动中，人们越来越意识到通过团队合作能够达成更高效的最后的总结。协作不仅仅是简单的分工合作，它涉及到了解彼此的优势与不足，共同制定目标，并且齐心协力去实现这些目标。</w:t>
      </w:r>
    </w:p>
    <w:p w14:paraId="60110FBA" w14:textId="77777777" w:rsidR="001F7CE6" w:rsidRDefault="001F7CE6">
      <w:pPr>
        <w:rPr>
          <w:rFonts w:hint="eastAsia"/>
        </w:rPr>
      </w:pPr>
    </w:p>
    <w:p w14:paraId="3AC44A98" w14:textId="77777777" w:rsidR="001F7CE6" w:rsidRDefault="001F7CE6">
      <w:pPr>
        <w:rPr>
          <w:rFonts w:hint="eastAsia"/>
        </w:rPr>
      </w:pPr>
      <w:r>
        <w:rPr>
          <w:rFonts w:hint="eastAsia"/>
        </w:rPr>
        <w:t>协作的重要性</w:t>
      </w:r>
    </w:p>
    <w:p w14:paraId="69D6C334" w14:textId="77777777" w:rsidR="001F7CE6" w:rsidRDefault="001F7CE6">
      <w:pPr>
        <w:rPr>
          <w:rFonts w:hint="eastAsia"/>
        </w:rPr>
      </w:pPr>
      <w:r>
        <w:rPr>
          <w:rFonts w:hint="eastAsia"/>
        </w:rPr>
        <w:t>有效的协作可以带来多方面的好处。它可以整合不同背景成员的知识和技能，使得问题得到更加全面的解决方案。良好的沟通机制有助于减少误解和冲突，增强团队凝聚力。当每个人都感受到自己的贡献被重视时，他们会更有动力为集体的成功付出努力。协作还能促进创新思维的发展，因为来自不同视角的想法碰撞往往能激发出意想不到的创意火花。</w:t>
      </w:r>
    </w:p>
    <w:p w14:paraId="2B8A2D93" w14:textId="77777777" w:rsidR="001F7CE6" w:rsidRDefault="001F7CE6">
      <w:pPr>
        <w:rPr>
          <w:rFonts w:hint="eastAsia"/>
        </w:rPr>
      </w:pPr>
    </w:p>
    <w:p w14:paraId="67AAC78B" w14:textId="77777777" w:rsidR="001F7CE6" w:rsidRDefault="001F7CE6">
      <w:pPr>
        <w:rPr>
          <w:rFonts w:hint="eastAsia"/>
        </w:rPr>
      </w:pPr>
      <w:r>
        <w:rPr>
          <w:rFonts w:hint="eastAsia"/>
        </w:rPr>
        <w:t>如何建立高效的协作关系</w:t>
      </w:r>
    </w:p>
    <w:p w14:paraId="0E8DBCC7" w14:textId="77777777" w:rsidR="001F7CE6" w:rsidRDefault="001F7CE6">
      <w:pPr>
        <w:rPr>
          <w:rFonts w:hint="eastAsia"/>
        </w:rPr>
      </w:pPr>
      <w:r>
        <w:rPr>
          <w:rFonts w:hint="eastAsia"/>
        </w:rPr>
        <w:t>要建立起高效的协作关系，需要从几个方面入手。首先是建立信任。成员之间相互信赖是任何成功合作的基础。这包括开放透明地交流信息，以及兑现承诺。其次是明确角色和责任分配。确保每个参与者都清楚自己应该做什么，以及期望达到的标准。再者，营造一个积极向上的工作氛围也至关重要。鼓励正向反馈和支持性对话，让所有成员都能感到舒适自在地表达意见。定期评估进展并调整策略也是保持良好协作状态不可或缺的一环。</w:t>
      </w:r>
    </w:p>
    <w:p w14:paraId="1E0AA8C4" w14:textId="77777777" w:rsidR="001F7CE6" w:rsidRDefault="001F7CE6">
      <w:pPr>
        <w:rPr>
          <w:rFonts w:hint="eastAsia"/>
        </w:rPr>
      </w:pPr>
    </w:p>
    <w:p w14:paraId="08D1253A" w14:textId="77777777" w:rsidR="001F7CE6" w:rsidRDefault="001F7CE6">
      <w:pPr>
        <w:rPr>
          <w:rFonts w:hint="eastAsia"/>
        </w:rPr>
      </w:pPr>
      <w:r>
        <w:rPr>
          <w:rFonts w:hint="eastAsia"/>
        </w:rPr>
        <w:t>现代技术对协作的影响</w:t>
      </w:r>
    </w:p>
    <w:p w14:paraId="0CC4FEDD" w14:textId="77777777" w:rsidR="001F7CE6" w:rsidRDefault="001F7CE6">
      <w:pPr>
        <w:rPr>
          <w:rFonts w:hint="eastAsia"/>
        </w:rPr>
      </w:pPr>
      <w:r>
        <w:rPr>
          <w:rFonts w:hint="eastAsia"/>
        </w:rPr>
        <w:t>随着信息技术的日新月异，远程协作工具如视频会议软件、在线文档编辑平台等大大提高了跨地域团队之间的协作效率。这些工具不仅打破了时间和空间限制，还提供了更多样化的沟通方式，例如即时消息、共享文件夹等功能，极大地方便了信息共享和项目管理。然而，与此同时也要注意网络安全和个人隐私保护等问题，确保敏感数据不会泄露出去。</w:t>
      </w:r>
    </w:p>
    <w:p w14:paraId="4239CC2A" w14:textId="77777777" w:rsidR="001F7CE6" w:rsidRDefault="001F7CE6">
      <w:pPr>
        <w:rPr>
          <w:rFonts w:hint="eastAsia"/>
        </w:rPr>
      </w:pPr>
    </w:p>
    <w:p w14:paraId="272431E5" w14:textId="77777777" w:rsidR="001F7CE6" w:rsidRDefault="001F7CE6">
      <w:pPr>
        <w:rPr>
          <w:rFonts w:hint="eastAsia"/>
        </w:rPr>
      </w:pPr>
      <w:r>
        <w:rPr>
          <w:rFonts w:hint="eastAsia"/>
        </w:rPr>
        <w:t>最后的总结</w:t>
      </w:r>
    </w:p>
    <w:p w14:paraId="0BB9974E" w14:textId="77777777" w:rsidR="001F7CE6" w:rsidRDefault="001F7CE6">
      <w:pPr>
        <w:rPr>
          <w:rFonts w:hint="eastAsia"/>
        </w:rPr>
      </w:pPr>
      <w:r>
        <w:rPr>
          <w:rFonts w:hint="eastAsia"/>
        </w:rPr>
        <w:t>无论是面对复杂的工作任务还是日常生活中的挑战，学会与他人协作都是至关重要的。通过理解协作的价值，掌握提升协作效果的方法，并善用现代科技手段，我们就能更好地应对各种情况，创造出更大的价值。在未来，随着全球化进程不断加快和社会结构日益复杂化，相信协作将在各个层面发挥更为重要的作用。</w:t>
      </w:r>
    </w:p>
    <w:p w14:paraId="72EF8E9D" w14:textId="77777777" w:rsidR="001F7CE6" w:rsidRDefault="001F7CE6">
      <w:pPr>
        <w:rPr>
          <w:rFonts w:hint="eastAsia"/>
        </w:rPr>
      </w:pPr>
    </w:p>
    <w:p w14:paraId="6C1B63E4" w14:textId="77777777" w:rsidR="001F7CE6" w:rsidRDefault="001F7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80621" w14:textId="6B3F07CE" w:rsidR="001E2E60" w:rsidRDefault="001E2E60"/>
    <w:sectPr w:rsidR="001E2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60"/>
    <w:rsid w:val="001E2E60"/>
    <w:rsid w:val="001F7CE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1DB0B-90B2-450A-A06E-E22325B2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