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BF84" w14:textId="77777777" w:rsidR="00C3221E" w:rsidRDefault="00C3221E">
      <w:pPr>
        <w:rPr>
          <w:rFonts w:hint="eastAsia"/>
        </w:rPr>
      </w:pPr>
      <w:r>
        <w:rPr>
          <w:rFonts w:hint="eastAsia"/>
        </w:rPr>
        <w:t>囊的拼音：náng</w:t>
      </w:r>
    </w:p>
    <w:p w14:paraId="555EDC06" w14:textId="77777777" w:rsidR="00C3221E" w:rsidRDefault="00C3221E">
      <w:pPr>
        <w:rPr>
          <w:rFonts w:hint="eastAsia"/>
        </w:rPr>
      </w:pPr>
      <w:r>
        <w:rPr>
          <w:rFonts w:hint="eastAsia"/>
        </w:rPr>
        <w:t>“囊”这个汉字在汉语中是一个多义词，它有着丰富的历史和文化内涵。从古代开始，“囊”就与人们的日常生活紧密相连，其本意是指一种用来装东西的袋子，通常由皮革、布料或其他材料制成。随着时代的变迁和社会的发展，“囊”字的意义也在不断丰富和发展。</w:t>
      </w:r>
    </w:p>
    <w:p w14:paraId="2F646295" w14:textId="77777777" w:rsidR="00C3221E" w:rsidRDefault="00C3221E">
      <w:pPr>
        <w:rPr>
          <w:rFonts w:hint="eastAsia"/>
        </w:rPr>
      </w:pPr>
    </w:p>
    <w:p w14:paraId="1B31FC0D" w14:textId="77777777" w:rsidR="00C3221E" w:rsidRDefault="00C3221E">
      <w:pPr>
        <w:rPr>
          <w:rFonts w:hint="eastAsia"/>
        </w:rPr>
      </w:pPr>
      <w:r>
        <w:rPr>
          <w:rFonts w:hint="eastAsia"/>
        </w:rPr>
        <w:t>囊的历史渊源</w:t>
      </w:r>
    </w:p>
    <w:p w14:paraId="7397BC23" w14:textId="77777777" w:rsidR="00C3221E" w:rsidRDefault="00C3221E">
      <w:pPr>
        <w:rPr>
          <w:rFonts w:hint="eastAsia"/>
        </w:rPr>
      </w:pPr>
      <w:r>
        <w:rPr>
          <w:rFonts w:hint="eastAsia"/>
        </w:rPr>
        <w:t>追溯到远古时期，人们就开始使用简单的皮囊或编织物来储存物品或是携带水和食物。这些原始形态的“囊”，是人类智慧的初步体现，也是人类文明发展的一个小小缩影。在中国古代文献中，关于“囊”的记载不胜枚举，如《诗经》中有“维罍有橐，维囊有盖”，这里描述了古人对囊这种容器的认识和利用。到了秦汉时期，囊已经成为日常生活中不可或缺的一部分，并且在材质和制作工艺上都有了显著的进步。</w:t>
      </w:r>
    </w:p>
    <w:p w14:paraId="3188CFFB" w14:textId="77777777" w:rsidR="00C3221E" w:rsidRDefault="00C3221E">
      <w:pPr>
        <w:rPr>
          <w:rFonts w:hint="eastAsia"/>
        </w:rPr>
      </w:pPr>
    </w:p>
    <w:p w14:paraId="4C6AC678" w14:textId="77777777" w:rsidR="00C3221E" w:rsidRDefault="00C3221E">
      <w:pPr>
        <w:rPr>
          <w:rFonts w:hint="eastAsia"/>
        </w:rPr>
      </w:pPr>
      <w:r>
        <w:rPr>
          <w:rFonts w:hint="eastAsia"/>
        </w:rPr>
        <w:t>囊的文化意义</w:t>
      </w:r>
    </w:p>
    <w:p w14:paraId="2D14494B" w14:textId="77777777" w:rsidR="00C3221E" w:rsidRDefault="00C3221E">
      <w:pPr>
        <w:rPr>
          <w:rFonts w:hint="eastAsia"/>
        </w:rPr>
      </w:pPr>
      <w:r>
        <w:rPr>
          <w:rFonts w:hint="eastAsia"/>
        </w:rPr>
        <w:t>除了实用价值外，“囊”还承载着深厚的文化意义。例如，在中国古代，官员出行时会随身携带一个名为“笏囊”的小包，用于放置笏板，即朝见皇帝时用来记事的薄片。“囊萤夜读”的故事更是家喻户晓，讲述的是晋代车胤家贫无油点灯读书，便用白绢做成透光的袋，装满萤火虫借以照明的故事，象征着刻苦求学的精神。这样的故事不仅体现了“囊”在生活中的应用，也反映了古人对于知识的渴望以及坚韧不拔的学习态度。</w:t>
      </w:r>
    </w:p>
    <w:p w14:paraId="5BB68D8B" w14:textId="77777777" w:rsidR="00C3221E" w:rsidRDefault="00C3221E">
      <w:pPr>
        <w:rPr>
          <w:rFonts w:hint="eastAsia"/>
        </w:rPr>
      </w:pPr>
    </w:p>
    <w:p w14:paraId="72CE11F2" w14:textId="77777777" w:rsidR="00C3221E" w:rsidRDefault="00C3221E">
      <w:pPr>
        <w:rPr>
          <w:rFonts w:hint="eastAsia"/>
        </w:rPr>
      </w:pPr>
      <w:r>
        <w:rPr>
          <w:rFonts w:hint="eastAsia"/>
        </w:rPr>
        <w:t>囊的艺术表现</w:t>
      </w:r>
    </w:p>
    <w:p w14:paraId="3DE0C641" w14:textId="77777777" w:rsidR="00C3221E" w:rsidRDefault="00C3221E">
      <w:pPr>
        <w:rPr>
          <w:rFonts w:hint="eastAsia"/>
        </w:rPr>
      </w:pPr>
      <w:r>
        <w:rPr>
          <w:rFonts w:hint="eastAsia"/>
        </w:rPr>
        <w:t>在艺术领域，“囊”同样占据了一席之地。无论是绘画还是雕塑，我们都能找到以“囊”为主题的创作。比如，在传统的中国画里，画家们常常描绘出各种精美的香囊、钱囊等，它们不仅是装饰品，更成为了传达情感和寓意的重要元素。而在民间手工艺方面，则有诸如刺绣、剪纸等形式的囊状艺术品流传至今，展现了中华民族独特的审美情趣和技术水平。</w:t>
      </w:r>
    </w:p>
    <w:p w14:paraId="0DD3EB69" w14:textId="77777777" w:rsidR="00C3221E" w:rsidRDefault="00C3221E">
      <w:pPr>
        <w:rPr>
          <w:rFonts w:hint="eastAsia"/>
        </w:rPr>
      </w:pPr>
    </w:p>
    <w:p w14:paraId="54875C65" w14:textId="77777777" w:rsidR="00C3221E" w:rsidRDefault="00C3221E">
      <w:pPr>
        <w:rPr>
          <w:rFonts w:hint="eastAsia"/>
        </w:rPr>
      </w:pPr>
      <w:r>
        <w:rPr>
          <w:rFonts w:hint="eastAsia"/>
        </w:rPr>
        <w:t>囊的现代用途</w:t>
      </w:r>
    </w:p>
    <w:p w14:paraId="3D62E011" w14:textId="77777777" w:rsidR="00C3221E" w:rsidRDefault="00C3221E">
      <w:pPr>
        <w:rPr>
          <w:rFonts w:hint="eastAsia"/>
        </w:rPr>
      </w:pPr>
      <w:r>
        <w:rPr>
          <w:rFonts w:hint="eastAsia"/>
        </w:rPr>
        <w:t>进入现代社会后，“囊”的概念被赋予了更多新的含义。当我们提到“囊”时，可能会联想到各种类型的包包、行李箱甚至电子产品的保护套等。“囊”还在医学领域得到了广泛应用，像人体内的某些器官（如胆囊）就被形象地称为“囊”。在金融术语中，“空头套利者”有时也被戏称为“空囊”，这表明“囊”已经超越了原本的具体物件范畴，成为了一个更加抽象的概念。</w:t>
      </w:r>
    </w:p>
    <w:p w14:paraId="09418AD9" w14:textId="77777777" w:rsidR="00C3221E" w:rsidRDefault="00C3221E">
      <w:pPr>
        <w:rPr>
          <w:rFonts w:hint="eastAsia"/>
        </w:rPr>
      </w:pPr>
    </w:p>
    <w:p w14:paraId="4C7B4DE6" w14:textId="77777777" w:rsidR="00C3221E" w:rsidRDefault="00C3221E">
      <w:pPr>
        <w:rPr>
          <w:rFonts w:hint="eastAsia"/>
        </w:rPr>
      </w:pPr>
      <w:r>
        <w:rPr>
          <w:rFonts w:hint="eastAsia"/>
        </w:rPr>
        <w:t>囊的未来展望</w:t>
      </w:r>
    </w:p>
    <w:p w14:paraId="0A2E6887" w14:textId="77777777" w:rsidR="00C3221E" w:rsidRDefault="00C3221E">
      <w:pPr>
        <w:rPr>
          <w:rFonts w:hint="eastAsia"/>
        </w:rPr>
      </w:pPr>
      <w:r>
        <w:rPr>
          <w:rFonts w:hint="eastAsia"/>
        </w:rPr>
        <w:t>展望未来，“囊”的定义将继续扩展，其功能也会变得更加多样化。随着科技的日新月异，我们可以预见，将会有更多创新的设计出现在我们的生活中，而“囊”这一古老而又充满活力的概念也将随之焕发出新的光彩。无论是在物质层面还是精神层面上，“囊”都将持续扮演着重要的角色，陪伴着人类走向更加美好的明天。</w:t>
      </w:r>
    </w:p>
    <w:p w14:paraId="357A1D45" w14:textId="77777777" w:rsidR="00C3221E" w:rsidRDefault="00C3221E">
      <w:pPr>
        <w:rPr>
          <w:rFonts w:hint="eastAsia"/>
        </w:rPr>
      </w:pPr>
    </w:p>
    <w:p w14:paraId="4F99ACA3" w14:textId="77777777" w:rsidR="00C3221E" w:rsidRDefault="00C32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A5F3E" w14:textId="29EEF780" w:rsidR="00C15BCA" w:rsidRDefault="00C15BCA"/>
    <w:sectPr w:rsidR="00C1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CA"/>
    <w:rsid w:val="002D0BB4"/>
    <w:rsid w:val="00C15BCA"/>
    <w:rsid w:val="00C3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1FDDF-7AF6-49F6-A3DC-706A556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