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0D19A" w14:textId="77777777" w:rsidR="008C6117" w:rsidRDefault="008C6117">
      <w:pPr>
        <w:rPr>
          <w:rFonts w:hint="eastAsia"/>
        </w:rPr>
      </w:pPr>
      <w:r>
        <w:rPr>
          <w:rFonts w:hint="eastAsia"/>
        </w:rPr>
        <w:t>学的拼音二声三声老是分不清</w:t>
      </w:r>
    </w:p>
    <w:p w14:paraId="6B2CE6AF" w14:textId="77777777" w:rsidR="008C6117" w:rsidRDefault="008C6117">
      <w:pPr>
        <w:rPr>
          <w:rFonts w:hint="eastAsia"/>
        </w:rPr>
      </w:pPr>
      <w:r>
        <w:rPr>
          <w:rFonts w:hint="eastAsia"/>
        </w:rPr>
        <w:t>学习普通话时，许多人都会遇到一个普遍的问题：对于汉字的声调掌握不够准确，尤其是第二声（阳平）和第三声（上声）。这个问题不仅影响了发音的准确性，也给语言交流带来了障碍。在汉语中，声调是非常重要的，它能够改变一个词的意思。因此，正确区分和使用声调是学习普通话的关键。</w:t>
      </w:r>
    </w:p>
    <w:p w14:paraId="2C03E7B0" w14:textId="77777777" w:rsidR="008C6117" w:rsidRDefault="008C6117">
      <w:pPr>
        <w:rPr>
          <w:rFonts w:hint="eastAsia"/>
        </w:rPr>
      </w:pPr>
    </w:p>
    <w:p w14:paraId="1000CB92" w14:textId="77777777" w:rsidR="008C6117" w:rsidRDefault="008C6117">
      <w:pPr>
        <w:rPr>
          <w:rFonts w:hint="eastAsia"/>
        </w:rPr>
      </w:pPr>
      <w:r>
        <w:rPr>
          <w:rFonts w:hint="eastAsia"/>
        </w:rPr>
        <w:t>为何难以区分二声和三声</w:t>
      </w:r>
    </w:p>
    <w:p w14:paraId="228AB9EF" w14:textId="77777777" w:rsidR="008C6117" w:rsidRDefault="008C6117">
      <w:pPr>
        <w:rPr>
          <w:rFonts w:hint="eastAsia"/>
        </w:rPr>
      </w:pPr>
      <w:r>
        <w:rPr>
          <w:rFonts w:hint="eastAsia"/>
        </w:rPr>
        <w:t>第二声和第三声之所以容易混淆，主要是因为它们的变化模式较为相似。第二声是从中间升到高音，而第三声则是一个降升调，从低到更低再上升。这种相似性使得学习者在不注意的情况下很容易将两者混为一谈。不同的方言背景和个人的听力敏感度也会影响对这两者的辨别能力。</w:t>
      </w:r>
    </w:p>
    <w:p w14:paraId="453FD20D" w14:textId="77777777" w:rsidR="008C6117" w:rsidRDefault="008C6117">
      <w:pPr>
        <w:rPr>
          <w:rFonts w:hint="eastAsia"/>
        </w:rPr>
      </w:pPr>
    </w:p>
    <w:p w14:paraId="4CEAA43E" w14:textId="77777777" w:rsidR="008C6117" w:rsidRDefault="008C6117">
      <w:pPr>
        <w:rPr>
          <w:rFonts w:hint="eastAsia"/>
        </w:rPr>
      </w:pPr>
      <w:r>
        <w:rPr>
          <w:rFonts w:hint="eastAsia"/>
        </w:rPr>
        <w:t>解决方法之一：练习和模仿</w:t>
      </w:r>
    </w:p>
    <w:p w14:paraId="37F78C02" w14:textId="77777777" w:rsidR="008C6117" w:rsidRDefault="008C6117">
      <w:pPr>
        <w:rPr>
          <w:rFonts w:hint="eastAsia"/>
        </w:rPr>
      </w:pPr>
      <w:r>
        <w:rPr>
          <w:rFonts w:hint="eastAsia"/>
        </w:rPr>
        <w:t>为了克服这一难题，最直接的方法就是多听、多说、多模仿。可以通过观看标准普通话的教学视频或收听广播来提高自己的语感。模仿母语者的发音也是一种有效的方式。开始时可以选择一些包含大量二声和三声词汇的短文进行朗读练习，逐渐培养对这两个声调的感觉。</w:t>
      </w:r>
    </w:p>
    <w:p w14:paraId="09381282" w14:textId="77777777" w:rsidR="008C6117" w:rsidRDefault="008C6117">
      <w:pPr>
        <w:rPr>
          <w:rFonts w:hint="eastAsia"/>
        </w:rPr>
      </w:pPr>
    </w:p>
    <w:p w14:paraId="4D7B1D5F" w14:textId="77777777" w:rsidR="008C6117" w:rsidRDefault="008C6117">
      <w:pPr>
        <w:rPr>
          <w:rFonts w:hint="eastAsia"/>
        </w:rPr>
      </w:pPr>
      <w:r>
        <w:rPr>
          <w:rFonts w:hint="eastAsia"/>
        </w:rPr>
        <w:t>借助技术工具辅助学习</w:t>
      </w:r>
    </w:p>
    <w:p w14:paraId="5EAA89E3" w14:textId="77777777" w:rsidR="008C6117" w:rsidRDefault="008C6117">
      <w:pPr>
        <w:rPr>
          <w:rFonts w:hint="eastAsia"/>
        </w:rPr>
      </w:pPr>
      <w:r>
        <w:rPr>
          <w:rFonts w:hint="eastAsia"/>
        </w:rPr>
        <w:t>现在有很多应用程序和技术工具可以帮助学习者更好地掌握汉语声调。例如，有些软件可以提供即时反馈，指出你的发音是否准确，并给出正确的发音示范。利用这些现代科技手段，可以让学习过程更加高效有趣。</w:t>
      </w:r>
    </w:p>
    <w:p w14:paraId="6226589E" w14:textId="77777777" w:rsidR="008C6117" w:rsidRDefault="008C6117">
      <w:pPr>
        <w:rPr>
          <w:rFonts w:hint="eastAsia"/>
        </w:rPr>
      </w:pPr>
    </w:p>
    <w:p w14:paraId="6E4C4CBB" w14:textId="77777777" w:rsidR="008C6117" w:rsidRDefault="008C6117">
      <w:pPr>
        <w:rPr>
          <w:rFonts w:hint="eastAsia"/>
        </w:rPr>
      </w:pPr>
      <w:r>
        <w:rPr>
          <w:rFonts w:hint="eastAsia"/>
        </w:rPr>
        <w:t>最后的总结</w:t>
      </w:r>
    </w:p>
    <w:p w14:paraId="2E3214E2" w14:textId="77777777" w:rsidR="008C6117" w:rsidRDefault="008C6117">
      <w:pPr>
        <w:rPr>
          <w:rFonts w:hint="eastAsia"/>
        </w:rPr>
      </w:pPr>
      <w:r>
        <w:rPr>
          <w:rFonts w:hint="eastAsia"/>
        </w:rPr>
        <w:t>虽然区分第二声和第三声可能对初学者来说是个挑战，但通过持续不断的练习以及利用各种资源和技术支持，任何人都能有效地改善这一点。重要的是保持耐心与毅力，不断探索适合自己的学习方法。记住，每一个语言学习者都会经历这样一个过程，关键在于如何积极面对并克服困难。</w:t>
      </w:r>
    </w:p>
    <w:p w14:paraId="10FC740E" w14:textId="77777777" w:rsidR="008C6117" w:rsidRDefault="008C6117">
      <w:pPr>
        <w:rPr>
          <w:rFonts w:hint="eastAsia"/>
        </w:rPr>
      </w:pPr>
    </w:p>
    <w:p w14:paraId="69404C78" w14:textId="77777777" w:rsidR="008C6117" w:rsidRDefault="008C6117">
      <w:pPr>
        <w:rPr>
          <w:rFonts w:hint="eastAsia"/>
        </w:rPr>
      </w:pPr>
      <w:r>
        <w:rPr>
          <w:rFonts w:hint="eastAsia"/>
        </w:rPr>
        <w:t xml:space="preserve"> </w:t>
      </w:r>
    </w:p>
    <w:p w14:paraId="5B6EFF80" w14:textId="77777777" w:rsidR="008C6117" w:rsidRDefault="008C6117">
      <w:pPr>
        <w:rPr>
          <w:rFonts w:hint="eastAsia"/>
        </w:rPr>
      </w:pPr>
      <w:r>
        <w:rPr>
          <w:rFonts w:hint="eastAsia"/>
        </w:rPr>
        <w:t>本文是由每日作文网(2345lzwz.com)为大家创作</w:t>
      </w:r>
    </w:p>
    <w:p w14:paraId="5BC54247" w14:textId="62C284D6" w:rsidR="00F44507" w:rsidRDefault="00F44507"/>
    <w:sectPr w:rsidR="00F44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07"/>
    <w:rsid w:val="002D0BB4"/>
    <w:rsid w:val="008C6117"/>
    <w:rsid w:val="00F4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E3C18-CB82-445D-81FB-6118454C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507"/>
    <w:rPr>
      <w:rFonts w:cstheme="majorBidi"/>
      <w:color w:val="2F5496" w:themeColor="accent1" w:themeShade="BF"/>
      <w:sz w:val="28"/>
      <w:szCs w:val="28"/>
    </w:rPr>
  </w:style>
  <w:style w:type="character" w:customStyle="1" w:styleId="50">
    <w:name w:val="标题 5 字符"/>
    <w:basedOn w:val="a0"/>
    <w:link w:val="5"/>
    <w:uiPriority w:val="9"/>
    <w:semiHidden/>
    <w:rsid w:val="00F44507"/>
    <w:rPr>
      <w:rFonts w:cstheme="majorBidi"/>
      <w:color w:val="2F5496" w:themeColor="accent1" w:themeShade="BF"/>
      <w:sz w:val="24"/>
    </w:rPr>
  </w:style>
  <w:style w:type="character" w:customStyle="1" w:styleId="60">
    <w:name w:val="标题 6 字符"/>
    <w:basedOn w:val="a0"/>
    <w:link w:val="6"/>
    <w:uiPriority w:val="9"/>
    <w:semiHidden/>
    <w:rsid w:val="00F44507"/>
    <w:rPr>
      <w:rFonts w:cstheme="majorBidi"/>
      <w:b/>
      <w:bCs/>
      <w:color w:val="2F5496" w:themeColor="accent1" w:themeShade="BF"/>
    </w:rPr>
  </w:style>
  <w:style w:type="character" w:customStyle="1" w:styleId="70">
    <w:name w:val="标题 7 字符"/>
    <w:basedOn w:val="a0"/>
    <w:link w:val="7"/>
    <w:uiPriority w:val="9"/>
    <w:semiHidden/>
    <w:rsid w:val="00F44507"/>
    <w:rPr>
      <w:rFonts w:cstheme="majorBidi"/>
      <w:b/>
      <w:bCs/>
      <w:color w:val="595959" w:themeColor="text1" w:themeTint="A6"/>
    </w:rPr>
  </w:style>
  <w:style w:type="character" w:customStyle="1" w:styleId="80">
    <w:name w:val="标题 8 字符"/>
    <w:basedOn w:val="a0"/>
    <w:link w:val="8"/>
    <w:uiPriority w:val="9"/>
    <w:semiHidden/>
    <w:rsid w:val="00F44507"/>
    <w:rPr>
      <w:rFonts w:cstheme="majorBidi"/>
      <w:color w:val="595959" w:themeColor="text1" w:themeTint="A6"/>
    </w:rPr>
  </w:style>
  <w:style w:type="character" w:customStyle="1" w:styleId="90">
    <w:name w:val="标题 9 字符"/>
    <w:basedOn w:val="a0"/>
    <w:link w:val="9"/>
    <w:uiPriority w:val="9"/>
    <w:semiHidden/>
    <w:rsid w:val="00F44507"/>
    <w:rPr>
      <w:rFonts w:eastAsiaTheme="majorEastAsia" w:cstheme="majorBidi"/>
      <w:color w:val="595959" w:themeColor="text1" w:themeTint="A6"/>
    </w:rPr>
  </w:style>
  <w:style w:type="paragraph" w:styleId="a3">
    <w:name w:val="Title"/>
    <w:basedOn w:val="a"/>
    <w:next w:val="a"/>
    <w:link w:val="a4"/>
    <w:uiPriority w:val="10"/>
    <w:qFormat/>
    <w:rsid w:val="00F44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507"/>
    <w:pPr>
      <w:spacing w:before="160"/>
      <w:jc w:val="center"/>
    </w:pPr>
    <w:rPr>
      <w:i/>
      <w:iCs/>
      <w:color w:val="404040" w:themeColor="text1" w:themeTint="BF"/>
    </w:rPr>
  </w:style>
  <w:style w:type="character" w:customStyle="1" w:styleId="a8">
    <w:name w:val="引用 字符"/>
    <w:basedOn w:val="a0"/>
    <w:link w:val="a7"/>
    <w:uiPriority w:val="29"/>
    <w:rsid w:val="00F44507"/>
    <w:rPr>
      <w:i/>
      <w:iCs/>
      <w:color w:val="404040" w:themeColor="text1" w:themeTint="BF"/>
    </w:rPr>
  </w:style>
  <w:style w:type="paragraph" w:styleId="a9">
    <w:name w:val="List Paragraph"/>
    <w:basedOn w:val="a"/>
    <w:uiPriority w:val="34"/>
    <w:qFormat/>
    <w:rsid w:val="00F44507"/>
    <w:pPr>
      <w:ind w:left="720"/>
      <w:contextualSpacing/>
    </w:pPr>
  </w:style>
  <w:style w:type="character" w:styleId="aa">
    <w:name w:val="Intense Emphasis"/>
    <w:basedOn w:val="a0"/>
    <w:uiPriority w:val="21"/>
    <w:qFormat/>
    <w:rsid w:val="00F44507"/>
    <w:rPr>
      <w:i/>
      <w:iCs/>
      <w:color w:val="2F5496" w:themeColor="accent1" w:themeShade="BF"/>
    </w:rPr>
  </w:style>
  <w:style w:type="paragraph" w:styleId="ab">
    <w:name w:val="Intense Quote"/>
    <w:basedOn w:val="a"/>
    <w:next w:val="a"/>
    <w:link w:val="ac"/>
    <w:uiPriority w:val="30"/>
    <w:qFormat/>
    <w:rsid w:val="00F44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507"/>
    <w:rPr>
      <w:i/>
      <w:iCs/>
      <w:color w:val="2F5496" w:themeColor="accent1" w:themeShade="BF"/>
    </w:rPr>
  </w:style>
  <w:style w:type="character" w:styleId="ad">
    <w:name w:val="Intense Reference"/>
    <w:basedOn w:val="a0"/>
    <w:uiPriority w:val="32"/>
    <w:qFormat/>
    <w:rsid w:val="00F44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