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DD8A1" w14:textId="77777777" w:rsidR="00A6382F" w:rsidRDefault="00A6382F">
      <w:pPr>
        <w:rPr>
          <w:rFonts w:hint="eastAsia"/>
        </w:rPr>
      </w:pPr>
      <w:r>
        <w:rPr>
          <w:rFonts w:hint="eastAsia"/>
        </w:rPr>
        <w:t>Xiao Peng You Zai Zhai Ping Guo 小朋友在摘苹果</w:t>
      </w:r>
    </w:p>
    <w:p w14:paraId="456BFC9B" w14:textId="77777777" w:rsidR="00A6382F" w:rsidRDefault="00A6382F">
      <w:pPr>
        <w:rPr>
          <w:rFonts w:hint="eastAsia"/>
        </w:rPr>
      </w:pPr>
      <w:r>
        <w:rPr>
          <w:rFonts w:hint="eastAsia"/>
        </w:rPr>
        <w:t>在一个阳光明媚的秋日，果园里弥漫着成熟果实的香甜气息。孩子们手持小篮子，在果树间穿梭，他们的眼睛里闪烁着兴奋和期待。对于这些小朋友来说，摘苹果不仅是一次劳动体验，更是一场充满乐趣的探险。今天，我们将跟随一群孩子走进这个色彩斑斓的世界，去感受那独特的魅力。</w:t>
      </w:r>
    </w:p>
    <w:p w14:paraId="124254BD" w14:textId="77777777" w:rsidR="00A6382F" w:rsidRDefault="00A6382F">
      <w:pPr>
        <w:rPr>
          <w:rFonts w:hint="eastAsia"/>
        </w:rPr>
      </w:pPr>
    </w:p>
    <w:p w14:paraId="0879C376" w14:textId="77777777" w:rsidR="00A6382F" w:rsidRDefault="00A6382F">
      <w:pPr>
        <w:rPr>
          <w:rFonts w:hint="eastAsia"/>
        </w:rPr>
      </w:pPr>
      <w:r>
        <w:rPr>
          <w:rFonts w:hint="eastAsia"/>
        </w:rPr>
        <w:t>果园里的欢声笑语</w:t>
      </w:r>
    </w:p>
    <w:p w14:paraId="36531D91" w14:textId="77777777" w:rsidR="00A6382F" w:rsidRDefault="00A6382F">
      <w:pPr>
        <w:rPr>
          <w:rFonts w:hint="eastAsia"/>
        </w:rPr>
      </w:pPr>
      <w:r>
        <w:rPr>
          <w:rFonts w:hint="eastAsia"/>
        </w:rPr>
        <w:t>果园中，红彤彤的苹果挂满枝头，像一个个小灯笼照亮了整个秋天。孩子们在家长的带领下，迫不及待地钻进了这片绿色的海洋。笑声、欢呼声交织在一起，打破了清晨的宁静。有的孩子踮起脚尖试图够到更高的果实；有的则在树下寻找最红最大的苹果。每找到一颗满意的果子，都会引来周围小伙伴们的羡慕目光。此时此刻，这里仿佛变成了一个欢乐的游乐园。</w:t>
      </w:r>
    </w:p>
    <w:p w14:paraId="3CA9F847" w14:textId="77777777" w:rsidR="00A6382F" w:rsidRDefault="00A6382F">
      <w:pPr>
        <w:rPr>
          <w:rFonts w:hint="eastAsia"/>
        </w:rPr>
      </w:pPr>
    </w:p>
    <w:p w14:paraId="15FDAB8F" w14:textId="77777777" w:rsidR="00A6382F" w:rsidRDefault="00A6382F">
      <w:pPr>
        <w:rPr>
          <w:rFonts w:hint="eastAsia"/>
        </w:rPr>
      </w:pPr>
      <w:r>
        <w:rPr>
          <w:rFonts w:hint="eastAsia"/>
        </w:rPr>
        <w:t>亲子互动的美好时光</w:t>
      </w:r>
    </w:p>
    <w:p w14:paraId="3EA381CF" w14:textId="77777777" w:rsidR="00A6382F" w:rsidRDefault="00A6382F">
      <w:pPr>
        <w:rPr>
          <w:rFonts w:hint="eastAsia"/>
        </w:rPr>
      </w:pPr>
      <w:r>
        <w:rPr>
          <w:rFonts w:hint="eastAsia"/>
        </w:rPr>
        <w:t>在这个过程中，父母们也积极参与其中。他们耐心地教导孩子们如何正确选择成熟的苹果，并示范怎样轻柔地将果子从树枝上摘下来而不损伤树木。这样的活动不仅让孩子们学到了关于自然的知识，更重要的是增进了家庭成员之间的感情交流。当一家人共同完成一项任务时，那种成就感和亲密感是无法用言语来形容的。孩子们通过亲身实践了解到了食物来源不易，从而更加珍惜餐桌上的每一餐。</w:t>
      </w:r>
    </w:p>
    <w:p w14:paraId="1E9655C0" w14:textId="77777777" w:rsidR="00A6382F" w:rsidRDefault="00A6382F">
      <w:pPr>
        <w:rPr>
          <w:rFonts w:hint="eastAsia"/>
        </w:rPr>
      </w:pPr>
    </w:p>
    <w:p w14:paraId="0E92817A" w14:textId="77777777" w:rsidR="00A6382F" w:rsidRDefault="00A6382F">
      <w:pPr>
        <w:rPr>
          <w:rFonts w:hint="eastAsia"/>
        </w:rPr>
      </w:pPr>
      <w:r>
        <w:rPr>
          <w:rFonts w:hint="eastAsia"/>
        </w:rPr>
        <w:t>收获与分享</w:t>
      </w:r>
    </w:p>
    <w:p w14:paraId="67D8FCF1" w14:textId="77777777" w:rsidR="00A6382F" w:rsidRDefault="00A6382F">
      <w:pPr>
        <w:rPr>
          <w:rFonts w:hint="eastAsia"/>
        </w:rPr>
      </w:pPr>
      <w:r>
        <w:rPr>
          <w:rFonts w:hint="eastAsia"/>
        </w:rPr>
        <w:t>经过一番努力后，每个人的篮子里都装满了沉甸甸的苹果。看着自己的劳动成果，孩子们脸上洋溢着自豪的笑容。接下来就是最令人期待的部分——分享时刻。大家围坐在一起品尝新鲜采摘下来的苹果，甜美的汁水瞬间充满口腔，这味道比任何商店买来的都要美味得多。除了享受美食之外，孩子们还会互相交换自己摘得最好的苹果作为礼物送给好朋友。这种简单的馈赠行为传递着友谊和善意，也让这份快乐变得更加珍贵。</w:t>
      </w:r>
    </w:p>
    <w:p w14:paraId="057705C3" w14:textId="77777777" w:rsidR="00A6382F" w:rsidRDefault="00A6382F">
      <w:pPr>
        <w:rPr>
          <w:rFonts w:hint="eastAsia"/>
        </w:rPr>
      </w:pPr>
    </w:p>
    <w:p w14:paraId="19231FB5" w14:textId="77777777" w:rsidR="00A6382F" w:rsidRDefault="00A6382F">
      <w:pPr>
        <w:rPr>
          <w:rFonts w:hint="eastAsia"/>
        </w:rPr>
      </w:pPr>
      <w:r>
        <w:rPr>
          <w:rFonts w:hint="eastAsia"/>
        </w:rPr>
        <w:t>难忘的记忆</w:t>
      </w:r>
    </w:p>
    <w:p w14:paraId="68C4289D" w14:textId="77777777" w:rsidR="00A6382F" w:rsidRDefault="00A6382F">
      <w:pPr>
        <w:rPr>
          <w:rFonts w:hint="eastAsia"/>
        </w:rPr>
      </w:pPr>
      <w:r>
        <w:rPr>
          <w:rFonts w:hint="eastAsia"/>
        </w:rPr>
        <w:t>随着太阳渐渐西斜，一天的摘苹果之旅接近尾声。虽然身体有些疲惫，但内心的满足感却油然而生。这次经历将成为孩子们心中一段美好的回忆，在未来的日子里每当回忆起这段时光，嘴角都会不自觉地上扬。它教会了孩子们什么是付出与回报，也让他们懂得珍惜大自然赋予我们的一切美好事物。希望每个孩子都能拥有这样一次难忘的经历，在成长道路上留下更多温暖而珍贵的印记。</w:t>
      </w:r>
    </w:p>
    <w:p w14:paraId="4CA32358" w14:textId="77777777" w:rsidR="00A6382F" w:rsidRDefault="00A6382F">
      <w:pPr>
        <w:rPr>
          <w:rFonts w:hint="eastAsia"/>
        </w:rPr>
      </w:pPr>
    </w:p>
    <w:p w14:paraId="0AF2F63A" w14:textId="77777777" w:rsidR="00A6382F" w:rsidRDefault="00A63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848A9" w14:textId="77777777" w:rsidR="00A6382F" w:rsidRDefault="00A638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491B3" w14:textId="25DCD3DB" w:rsidR="00CA1623" w:rsidRDefault="00CA1623"/>
    <w:sectPr w:rsidR="00CA1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23"/>
    <w:rsid w:val="002D0BB4"/>
    <w:rsid w:val="00A6382F"/>
    <w:rsid w:val="00C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17E2C-9A01-48AF-8C6E-7938EC2E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