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341A2" w14:textId="77777777" w:rsidR="004A4AA7" w:rsidRDefault="004A4AA7">
      <w:pPr>
        <w:rPr>
          <w:rFonts w:hint="eastAsia"/>
        </w:rPr>
      </w:pPr>
      <w:r>
        <w:rPr>
          <w:rFonts w:hint="eastAsia"/>
        </w:rPr>
        <w:t>小檗碱的正确的拼音：Xiǎo Bò Jīng</w:t>
      </w:r>
    </w:p>
    <w:p w14:paraId="25536062" w14:textId="77777777" w:rsidR="004A4AA7" w:rsidRDefault="004A4AA7">
      <w:pPr>
        <w:rPr>
          <w:rFonts w:hint="eastAsia"/>
        </w:rPr>
      </w:pPr>
      <w:r>
        <w:rPr>
          <w:rFonts w:hint="eastAsia"/>
        </w:rPr>
        <w:t>在中医药的广袤天地中，有一种成分被广泛用于治疗各种疾病，它就是小檗碱。小檗碱（Berberine）是一种生物碱，主要存在于一些植物的根、茎和树皮中，如黄连、黄柏、三颗针等。在中文发音中，它的正确拼音是“Xiǎo Bò Jīng”。这个发音体现了汉语拼音系统对于多音字的准确标注，其中“小”读作第三声，“檗”读作第四声，“碱”读作第一声。</w:t>
      </w:r>
    </w:p>
    <w:p w14:paraId="06522B28" w14:textId="77777777" w:rsidR="004A4AA7" w:rsidRDefault="004A4AA7">
      <w:pPr>
        <w:rPr>
          <w:rFonts w:hint="eastAsia"/>
        </w:rPr>
      </w:pPr>
    </w:p>
    <w:p w14:paraId="6F666A4A" w14:textId="77777777" w:rsidR="004A4AA7" w:rsidRDefault="004A4AA7">
      <w:pPr>
        <w:rPr>
          <w:rFonts w:hint="eastAsia"/>
        </w:rPr>
      </w:pPr>
      <w:r>
        <w:rPr>
          <w:rFonts w:hint="eastAsia"/>
        </w:rPr>
        <w:t>历史与来源</w:t>
      </w:r>
    </w:p>
    <w:p w14:paraId="3DF67DAA" w14:textId="77777777" w:rsidR="004A4AA7" w:rsidRDefault="004A4AA7">
      <w:pPr>
        <w:rPr>
          <w:rFonts w:hint="eastAsia"/>
        </w:rPr>
      </w:pPr>
      <w:r>
        <w:rPr>
          <w:rFonts w:hint="eastAsia"/>
        </w:rPr>
        <w:t>小檗碱在中国有着悠久的应用历史，可以追溯到几千年前的古代医书。作为传统中药的一部分，小檗碱因其显著的药理作用而备受重视。古籍记载，含有小檗碱的药材具有清热燥湿、泻火解毒的功效，适用于热病、痢疾、疮疡肿痛等多种病症。这种生物碱不仅在中国医药中有应用，在其他亚洲国家的传统医学中也占有一席之地。例如，在印度阿育吠陀医学中，小檗碱也被用作一种重要的药物成分。</w:t>
      </w:r>
    </w:p>
    <w:p w14:paraId="0C610930" w14:textId="77777777" w:rsidR="004A4AA7" w:rsidRDefault="004A4AA7">
      <w:pPr>
        <w:rPr>
          <w:rFonts w:hint="eastAsia"/>
        </w:rPr>
      </w:pPr>
    </w:p>
    <w:p w14:paraId="79A375D4" w14:textId="77777777" w:rsidR="004A4AA7" w:rsidRDefault="004A4AA7">
      <w:pPr>
        <w:rPr>
          <w:rFonts w:hint="eastAsia"/>
        </w:rPr>
      </w:pPr>
      <w:r>
        <w:rPr>
          <w:rFonts w:hint="eastAsia"/>
        </w:rPr>
        <w:t>化学结构与性质</w:t>
      </w:r>
    </w:p>
    <w:p w14:paraId="29CF519D" w14:textId="77777777" w:rsidR="004A4AA7" w:rsidRDefault="004A4AA7">
      <w:pPr>
        <w:rPr>
          <w:rFonts w:hint="eastAsia"/>
        </w:rPr>
      </w:pPr>
      <w:r>
        <w:rPr>
          <w:rFonts w:hint="eastAsia"/>
        </w:rPr>
        <w:t>从化学角度来看，小檗碱属于异喹啉类生物碱，其分子式为C20H18NO4，分子量为336.37。它呈现出黄色晶体或粉末状，具有苦味，难溶于水但易溶于乙醇。小檗碱的化学结构赋予了它多种生物学活性，包括抗菌、抗炎、抗氧化以及调节血糖血脂等。研究还发现小檗碱能够激活AMP活化蛋白激酶（AMPK），这一特性使得它成为糖尿病和代谢综合症治疗领域中的研究热点。</w:t>
      </w:r>
    </w:p>
    <w:p w14:paraId="2E7564D8" w14:textId="77777777" w:rsidR="004A4AA7" w:rsidRDefault="004A4AA7">
      <w:pPr>
        <w:rPr>
          <w:rFonts w:hint="eastAsia"/>
        </w:rPr>
      </w:pPr>
    </w:p>
    <w:p w14:paraId="6DC4F32F" w14:textId="77777777" w:rsidR="004A4AA7" w:rsidRDefault="004A4AA7">
      <w:pPr>
        <w:rPr>
          <w:rFonts w:hint="eastAsia"/>
        </w:rPr>
      </w:pPr>
      <w:r>
        <w:rPr>
          <w:rFonts w:hint="eastAsia"/>
        </w:rPr>
        <w:t>药理作用与临床应用</w:t>
      </w:r>
    </w:p>
    <w:p w14:paraId="6BF6F87C" w14:textId="77777777" w:rsidR="004A4AA7" w:rsidRDefault="004A4AA7">
      <w:pPr>
        <w:rPr>
          <w:rFonts w:hint="eastAsia"/>
        </w:rPr>
      </w:pPr>
      <w:r>
        <w:rPr>
          <w:rFonts w:hint="eastAsia"/>
        </w:rPr>
        <w:t>小檗碱的药理作用非常广泛，它对多种细菌有抑制作用，特别是革兰氏阳性菌和部分革兰氏阴性菌。在临床上，小檗碱常用于治疗肠道感染引起的腹泻、痢疾等症状。除了抗菌作用外，小檗碱还能降低血清中的胆固醇和甘油三酯水平，有助于改善心血管健康。近年来，随着对小檗碱研究的深入，人们还发现了它在抗癌、抗病毒、抗真菌等方面的潜力。小檗碱在调节体内能量代谢方面的作用也引起了科学家们的极大兴趣，特别是在2型糖尿病的辅助治疗上显示出了良好的效果。</w:t>
      </w:r>
    </w:p>
    <w:p w14:paraId="477A8453" w14:textId="77777777" w:rsidR="004A4AA7" w:rsidRDefault="004A4AA7">
      <w:pPr>
        <w:rPr>
          <w:rFonts w:hint="eastAsia"/>
        </w:rPr>
      </w:pPr>
    </w:p>
    <w:p w14:paraId="437943F6" w14:textId="77777777" w:rsidR="004A4AA7" w:rsidRDefault="004A4AA7">
      <w:pPr>
        <w:rPr>
          <w:rFonts w:hint="eastAsia"/>
        </w:rPr>
      </w:pPr>
      <w:r>
        <w:rPr>
          <w:rFonts w:hint="eastAsia"/>
        </w:rPr>
        <w:t>安全性与副作用</w:t>
      </w:r>
    </w:p>
    <w:p w14:paraId="5C0ECC82" w14:textId="77777777" w:rsidR="004A4AA7" w:rsidRDefault="004A4AA7">
      <w:pPr>
        <w:rPr>
          <w:rFonts w:hint="eastAsia"/>
        </w:rPr>
      </w:pPr>
      <w:r>
        <w:rPr>
          <w:rFonts w:hint="eastAsia"/>
        </w:rPr>
        <w:t>尽管小檗碱具有诸多益处，但它并非完全无害。使用时应注意剂量，过量服用可能会导致不良反应，如恶心、呕吐、腹痛等胃肠道不适症状。长期大剂量使用还可能影响肝脏功能。因此，在使用含有小檗碱的产品时，最好遵循医生或药师的建议，并严格按照推荐剂量使用。对于孕妇、哺乳期妇女及儿童，应在专业医疗人员指导下谨慎使用。</w:t>
      </w:r>
    </w:p>
    <w:p w14:paraId="2E88FE1A" w14:textId="77777777" w:rsidR="004A4AA7" w:rsidRDefault="004A4AA7">
      <w:pPr>
        <w:rPr>
          <w:rFonts w:hint="eastAsia"/>
        </w:rPr>
      </w:pPr>
    </w:p>
    <w:p w14:paraId="1A941F18" w14:textId="77777777" w:rsidR="004A4AA7" w:rsidRDefault="004A4AA7">
      <w:pPr>
        <w:rPr>
          <w:rFonts w:hint="eastAsia"/>
        </w:rPr>
      </w:pPr>
      <w:r>
        <w:rPr>
          <w:rFonts w:hint="eastAsia"/>
        </w:rPr>
        <w:t>未来展望</w:t>
      </w:r>
    </w:p>
    <w:p w14:paraId="4D249859" w14:textId="77777777" w:rsidR="004A4AA7" w:rsidRDefault="004A4AA7">
      <w:pPr>
        <w:rPr>
          <w:rFonts w:hint="eastAsia"/>
        </w:rPr>
      </w:pPr>
      <w:r>
        <w:rPr>
          <w:rFonts w:hint="eastAsia"/>
        </w:rPr>
        <w:t>随着现代科学技术的发展，小檗碱的研究正在不断深入，其潜在的药用价值也在逐步被挖掘。科学家们正致力于探索小檗碱新的适应症，提高其疗效并减少副作用。与此为了更好地利用这一天然资源，研究人员还在努力优化小檗碱的提取工艺，以确保其质量和稳定性。相信在未来，小檗碱将在更多领域展现出其独特的魅力，为人类健康事业作出更大的贡献。</w:t>
      </w:r>
    </w:p>
    <w:p w14:paraId="54F7CE2A" w14:textId="77777777" w:rsidR="004A4AA7" w:rsidRDefault="004A4AA7">
      <w:pPr>
        <w:rPr>
          <w:rFonts w:hint="eastAsia"/>
        </w:rPr>
      </w:pPr>
    </w:p>
    <w:p w14:paraId="24AB19F0" w14:textId="77777777" w:rsidR="004A4AA7" w:rsidRDefault="004A4AA7">
      <w:pPr>
        <w:rPr>
          <w:rFonts w:hint="eastAsia"/>
        </w:rPr>
      </w:pPr>
      <w:r>
        <w:rPr>
          <w:rFonts w:hint="eastAsia"/>
        </w:rPr>
        <w:t>本文是由每日作文网(2345lzwz.com)为大家创作</w:t>
      </w:r>
    </w:p>
    <w:p w14:paraId="5E2B543C" w14:textId="41ACFE78" w:rsidR="00CE4135" w:rsidRDefault="00CE4135"/>
    <w:sectPr w:rsidR="00CE4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35"/>
    <w:rsid w:val="002D0BB4"/>
    <w:rsid w:val="004A4AA7"/>
    <w:rsid w:val="00CE4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94251-BE13-430E-99A8-1ADABF7A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135"/>
    <w:rPr>
      <w:rFonts w:cstheme="majorBidi"/>
      <w:color w:val="2F5496" w:themeColor="accent1" w:themeShade="BF"/>
      <w:sz w:val="28"/>
      <w:szCs w:val="28"/>
    </w:rPr>
  </w:style>
  <w:style w:type="character" w:customStyle="1" w:styleId="50">
    <w:name w:val="标题 5 字符"/>
    <w:basedOn w:val="a0"/>
    <w:link w:val="5"/>
    <w:uiPriority w:val="9"/>
    <w:semiHidden/>
    <w:rsid w:val="00CE4135"/>
    <w:rPr>
      <w:rFonts w:cstheme="majorBidi"/>
      <w:color w:val="2F5496" w:themeColor="accent1" w:themeShade="BF"/>
      <w:sz w:val="24"/>
    </w:rPr>
  </w:style>
  <w:style w:type="character" w:customStyle="1" w:styleId="60">
    <w:name w:val="标题 6 字符"/>
    <w:basedOn w:val="a0"/>
    <w:link w:val="6"/>
    <w:uiPriority w:val="9"/>
    <w:semiHidden/>
    <w:rsid w:val="00CE4135"/>
    <w:rPr>
      <w:rFonts w:cstheme="majorBidi"/>
      <w:b/>
      <w:bCs/>
      <w:color w:val="2F5496" w:themeColor="accent1" w:themeShade="BF"/>
    </w:rPr>
  </w:style>
  <w:style w:type="character" w:customStyle="1" w:styleId="70">
    <w:name w:val="标题 7 字符"/>
    <w:basedOn w:val="a0"/>
    <w:link w:val="7"/>
    <w:uiPriority w:val="9"/>
    <w:semiHidden/>
    <w:rsid w:val="00CE4135"/>
    <w:rPr>
      <w:rFonts w:cstheme="majorBidi"/>
      <w:b/>
      <w:bCs/>
      <w:color w:val="595959" w:themeColor="text1" w:themeTint="A6"/>
    </w:rPr>
  </w:style>
  <w:style w:type="character" w:customStyle="1" w:styleId="80">
    <w:name w:val="标题 8 字符"/>
    <w:basedOn w:val="a0"/>
    <w:link w:val="8"/>
    <w:uiPriority w:val="9"/>
    <w:semiHidden/>
    <w:rsid w:val="00CE4135"/>
    <w:rPr>
      <w:rFonts w:cstheme="majorBidi"/>
      <w:color w:val="595959" w:themeColor="text1" w:themeTint="A6"/>
    </w:rPr>
  </w:style>
  <w:style w:type="character" w:customStyle="1" w:styleId="90">
    <w:name w:val="标题 9 字符"/>
    <w:basedOn w:val="a0"/>
    <w:link w:val="9"/>
    <w:uiPriority w:val="9"/>
    <w:semiHidden/>
    <w:rsid w:val="00CE4135"/>
    <w:rPr>
      <w:rFonts w:eastAsiaTheme="majorEastAsia" w:cstheme="majorBidi"/>
      <w:color w:val="595959" w:themeColor="text1" w:themeTint="A6"/>
    </w:rPr>
  </w:style>
  <w:style w:type="paragraph" w:styleId="a3">
    <w:name w:val="Title"/>
    <w:basedOn w:val="a"/>
    <w:next w:val="a"/>
    <w:link w:val="a4"/>
    <w:uiPriority w:val="10"/>
    <w:qFormat/>
    <w:rsid w:val="00CE4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135"/>
    <w:pPr>
      <w:spacing w:before="160"/>
      <w:jc w:val="center"/>
    </w:pPr>
    <w:rPr>
      <w:i/>
      <w:iCs/>
      <w:color w:val="404040" w:themeColor="text1" w:themeTint="BF"/>
    </w:rPr>
  </w:style>
  <w:style w:type="character" w:customStyle="1" w:styleId="a8">
    <w:name w:val="引用 字符"/>
    <w:basedOn w:val="a0"/>
    <w:link w:val="a7"/>
    <w:uiPriority w:val="29"/>
    <w:rsid w:val="00CE4135"/>
    <w:rPr>
      <w:i/>
      <w:iCs/>
      <w:color w:val="404040" w:themeColor="text1" w:themeTint="BF"/>
    </w:rPr>
  </w:style>
  <w:style w:type="paragraph" w:styleId="a9">
    <w:name w:val="List Paragraph"/>
    <w:basedOn w:val="a"/>
    <w:uiPriority w:val="34"/>
    <w:qFormat/>
    <w:rsid w:val="00CE4135"/>
    <w:pPr>
      <w:ind w:left="720"/>
      <w:contextualSpacing/>
    </w:pPr>
  </w:style>
  <w:style w:type="character" w:styleId="aa">
    <w:name w:val="Intense Emphasis"/>
    <w:basedOn w:val="a0"/>
    <w:uiPriority w:val="21"/>
    <w:qFormat/>
    <w:rsid w:val="00CE4135"/>
    <w:rPr>
      <w:i/>
      <w:iCs/>
      <w:color w:val="2F5496" w:themeColor="accent1" w:themeShade="BF"/>
    </w:rPr>
  </w:style>
  <w:style w:type="paragraph" w:styleId="ab">
    <w:name w:val="Intense Quote"/>
    <w:basedOn w:val="a"/>
    <w:next w:val="a"/>
    <w:link w:val="ac"/>
    <w:uiPriority w:val="30"/>
    <w:qFormat/>
    <w:rsid w:val="00CE4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135"/>
    <w:rPr>
      <w:i/>
      <w:iCs/>
      <w:color w:val="2F5496" w:themeColor="accent1" w:themeShade="BF"/>
    </w:rPr>
  </w:style>
  <w:style w:type="character" w:styleId="ad">
    <w:name w:val="Intense Reference"/>
    <w:basedOn w:val="a0"/>
    <w:uiPriority w:val="32"/>
    <w:qFormat/>
    <w:rsid w:val="00CE4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