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44A3" w14:textId="77777777" w:rsidR="000A36B2" w:rsidRDefault="000A36B2">
      <w:pPr>
        <w:rPr>
          <w:rFonts w:hint="eastAsia"/>
        </w:rPr>
      </w:pPr>
      <w:r>
        <w:rPr>
          <w:rFonts w:hint="eastAsia"/>
        </w:rPr>
        <w:t>小熊学的拼音复韵母aieiui</w:t>
      </w:r>
    </w:p>
    <w:p w14:paraId="0E0FFAEE" w14:textId="77777777" w:rsidR="000A36B2" w:rsidRDefault="000A36B2">
      <w:pPr>
        <w:rPr>
          <w:rFonts w:hint="eastAsia"/>
        </w:rPr>
      </w:pPr>
      <w:r>
        <w:rPr>
          <w:rFonts w:hint="eastAsia"/>
        </w:rPr>
        <w:t>在一个阳光明媚的早晨，森林里的小动物们聚集在智慧树下，准备开始一天的学习。今天轮到可爱的小熊学习汉语拼音中的复韵母了。小熊特别期待，因为它知道，掌握好这些拼音可以帮助它更好地与小伙伴们交流，甚至还可以读出人类世界的书籍呢。</w:t>
      </w:r>
    </w:p>
    <w:p w14:paraId="05E47968" w14:textId="77777777" w:rsidR="000A36B2" w:rsidRDefault="000A36B2">
      <w:pPr>
        <w:rPr>
          <w:rFonts w:hint="eastAsia"/>
        </w:rPr>
      </w:pPr>
    </w:p>
    <w:p w14:paraId="3B9D9F24" w14:textId="77777777" w:rsidR="000A36B2" w:rsidRDefault="000A36B2">
      <w:pPr>
        <w:rPr>
          <w:rFonts w:hint="eastAsia"/>
        </w:rPr>
      </w:pPr>
      <w:r>
        <w:rPr>
          <w:rFonts w:hint="eastAsia"/>
        </w:rPr>
        <w:t>什么是复韵母？</w:t>
      </w:r>
    </w:p>
    <w:p w14:paraId="658EF99E" w14:textId="77777777" w:rsidR="000A36B2" w:rsidRDefault="000A36B2">
      <w:pPr>
        <w:rPr>
          <w:rFonts w:hint="eastAsia"/>
        </w:rPr>
      </w:pPr>
      <w:r>
        <w:rPr>
          <w:rFonts w:hint="eastAsia"/>
        </w:rPr>
        <w:t>复韵母是由两个或三个单韵母组成的发音单位，它们在发音时舌头的位置会从一个音滑向另一个音。对于小熊来说，理解这一点非常重要，因为这将帮助它更准确地发出每个复韵母的声音。就像小熊在树林里玩耍时，它可以从一棵树跳到另一棵树，而复韵母就像是这种跳跃，从一个音滑动到下一个音。</w:t>
      </w:r>
    </w:p>
    <w:p w14:paraId="764A7884" w14:textId="77777777" w:rsidR="000A36B2" w:rsidRDefault="000A36B2">
      <w:pPr>
        <w:rPr>
          <w:rFonts w:hint="eastAsia"/>
        </w:rPr>
      </w:pPr>
    </w:p>
    <w:p w14:paraId="38315F77" w14:textId="77777777" w:rsidR="000A36B2" w:rsidRDefault="000A36B2">
      <w:pPr>
        <w:rPr>
          <w:rFonts w:hint="eastAsia"/>
        </w:rPr>
      </w:pPr>
      <w:r>
        <w:rPr>
          <w:rFonts w:hint="eastAsia"/>
        </w:rPr>
        <w:t>aieiui的发音方法</w:t>
      </w:r>
    </w:p>
    <w:p w14:paraId="774380A1" w14:textId="77777777" w:rsidR="000A36B2" w:rsidRDefault="000A36B2">
      <w:pPr>
        <w:rPr>
          <w:rFonts w:hint="eastAsia"/>
        </w:rPr>
      </w:pPr>
      <w:r>
        <w:rPr>
          <w:rFonts w:hint="eastAsia"/>
        </w:rPr>
        <w:t>我们来了解“ai”。这个复韵母听起来像中文的“爱”，发音的时候，嘴巴先是微微张开，然后慢慢地闭合，声音由低到高滑动。接下来是“ei”，它的发音有点像是英文字母“E”的发音，但更长一些，发声时嘴唇保持不动，声音是从喉咙深处发出的。最后是“ui”，它不像前两者那么容易，需要先发出“u”的声音，然后迅速转向“i”的发音，仿佛是在说“对”字时突然改变方向。</w:t>
      </w:r>
    </w:p>
    <w:p w14:paraId="72372B64" w14:textId="77777777" w:rsidR="000A36B2" w:rsidRDefault="000A36B2">
      <w:pPr>
        <w:rPr>
          <w:rFonts w:hint="eastAsia"/>
        </w:rPr>
      </w:pPr>
    </w:p>
    <w:p w14:paraId="1514AC93" w14:textId="77777777" w:rsidR="000A36B2" w:rsidRDefault="000A36B2">
      <w:pPr>
        <w:rPr>
          <w:rFonts w:hint="eastAsia"/>
        </w:rPr>
      </w:pPr>
      <w:r>
        <w:rPr>
          <w:rFonts w:hint="eastAsia"/>
        </w:rPr>
        <w:t>练习和游戏</w:t>
      </w:r>
    </w:p>
    <w:p w14:paraId="19A75FE7" w14:textId="77777777" w:rsidR="000A36B2" w:rsidRDefault="000A36B2">
      <w:pPr>
        <w:rPr>
          <w:rFonts w:hint="eastAsia"/>
        </w:rPr>
      </w:pPr>
      <w:r>
        <w:rPr>
          <w:rFonts w:hint="eastAsia"/>
        </w:rPr>
        <w:t>为了帮助小熊更好地记住这三个复韵母，聪明的小松鼠设计了一些有趣的游戏。比如，它们玩起了“找朋友”，每只小动物都拿着写有不同汉字的卡片，当念到含有“ai”、“ei”或“ui”的词时，持有相应卡片的小动物就要站起来并说出这个词的拼音。这样的活动不仅让小熊学得开心，也加深了它对新知识的记忆。</w:t>
      </w:r>
    </w:p>
    <w:p w14:paraId="1C00C8C6" w14:textId="77777777" w:rsidR="000A36B2" w:rsidRDefault="000A36B2">
      <w:pPr>
        <w:rPr>
          <w:rFonts w:hint="eastAsia"/>
        </w:rPr>
      </w:pPr>
    </w:p>
    <w:p w14:paraId="0E809432" w14:textId="77777777" w:rsidR="000A36B2" w:rsidRDefault="000A36B2">
      <w:pPr>
        <w:rPr>
          <w:rFonts w:hint="eastAsia"/>
        </w:rPr>
      </w:pPr>
      <w:r>
        <w:rPr>
          <w:rFonts w:hint="eastAsia"/>
        </w:rPr>
        <w:t>生活中的应用</w:t>
      </w:r>
    </w:p>
    <w:p w14:paraId="39ED0F19" w14:textId="77777777" w:rsidR="000A36B2" w:rsidRDefault="000A36B2">
      <w:pPr>
        <w:rPr>
          <w:rFonts w:hint="eastAsia"/>
        </w:rPr>
      </w:pPr>
      <w:r>
        <w:rPr>
          <w:rFonts w:hint="eastAsia"/>
        </w:rPr>
        <w:t>很快，小熊就发现生活中处处可以运用到新学到的知识。无论是在森林中听到鸟儿鸣叫，还是看到花朵绽放，它都会尝试用汉语拼音去描述这些美好的事物。例如，当它看到美丽的彩虹时，它可以用“七彩”（qí cǎi）来形容；当它感到口渴想要喝水时，它可以说“杯水”（bēi shuǐ）。通过这种方式，小熊不仅巩固了自己的拼音技能，还学会了如何用语言表达自己的感受。</w:t>
      </w:r>
    </w:p>
    <w:p w14:paraId="18CFB954" w14:textId="77777777" w:rsidR="000A36B2" w:rsidRDefault="000A36B2">
      <w:pPr>
        <w:rPr>
          <w:rFonts w:hint="eastAsia"/>
        </w:rPr>
      </w:pPr>
    </w:p>
    <w:p w14:paraId="14A5E843" w14:textId="77777777" w:rsidR="000A36B2" w:rsidRDefault="000A36B2">
      <w:pPr>
        <w:rPr>
          <w:rFonts w:hint="eastAsia"/>
        </w:rPr>
      </w:pPr>
      <w:r>
        <w:rPr>
          <w:rFonts w:hint="eastAsia"/>
        </w:rPr>
        <w:t>最后的总结</w:t>
      </w:r>
    </w:p>
    <w:p w14:paraId="20E4C81D" w14:textId="77777777" w:rsidR="000A36B2" w:rsidRDefault="000A36B2">
      <w:pPr>
        <w:rPr>
          <w:rFonts w:hint="eastAsia"/>
        </w:rPr>
      </w:pPr>
      <w:r>
        <w:rPr>
          <w:rFonts w:hint="eastAsia"/>
        </w:rPr>
        <w:t>经过一天的努力学习，小熊终于掌握了复韵母“aieiui”的发音，并且能够在日常生活中灵活使用。它意识到，虽然一开始可能会觉得困难重重，但是只要坚持练习，就能取得进步。更重要的是，这次学习经历让小熊明白了团队合作的重要性，以及分享知识所带来的快乐。现在，每当夕阳西下，你都能听到小熊在森林里愉快地吟诵着：“ai、ei、ui...”</w:t>
      </w:r>
    </w:p>
    <w:p w14:paraId="6B83666E" w14:textId="77777777" w:rsidR="000A36B2" w:rsidRDefault="000A36B2">
      <w:pPr>
        <w:rPr>
          <w:rFonts w:hint="eastAsia"/>
        </w:rPr>
      </w:pPr>
    </w:p>
    <w:p w14:paraId="5BFABB62" w14:textId="77777777" w:rsidR="000A36B2" w:rsidRDefault="000A3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5CEC5" w14:textId="2AFD8C43" w:rsidR="008E03D9" w:rsidRDefault="008E03D9"/>
    <w:sectPr w:rsidR="008E0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D9"/>
    <w:rsid w:val="000A36B2"/>
    <w:rsid w:val="002D0BB4"/>
    <w:rsid w:val="008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83B67-51C1-4C97-B4C5-F71AFE2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