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EA20E" w14:textId="77777777" w:rsidR="00C625D6" w:rsidRDefault="00C625D6">
      <w:pPr>
        <w:rPr>
          <w:rFonts w:hint="eastAsia"/>
        </w:rPr>
      </w:pPr>
      <w:r>
        <w:rPr>
          <w:rFonts w:hint="eastAsia"/>
        </w:rPr>
        <w:t>小鸟在树上唱歌是什么的拼音：xiǎo niǎo zài shù shàng chàng gē</w:t>
      </w:r>
    </w:p>
    <w:p w14:paraId="4381EE26" w14:textId="77777777" w:rsidR="00C625D6" w:rsidRDefault="00C625D6">
      <w:pPr>
        <w:rPr>
          <w:rFonts w:hint="eastAsia"/>
        </w:rPr>
      </w:pPr>
      <w:r>
        <w:rPr>
          <w:rFonts w:hint="eastAsia"/>
        </w:rPr>
        <w:t>清晨，当第一缕阳光穿透晨雾洒向大地，整个世界仿佛被唤醒。在公园的角落，或是在小区的绿地上，常常可以听到一阵清脆悦耳的声音，那是小鸟在树上唱歌。对于许多热爱自然、享受宁静的人来说，这是一天中最美的音乐。</w:t>
      </w:r>
    </w:p>
    <w:p w14:paraId="312129E8" w14:textId="77777777" w:rsidR="00C625D6" w:rsidRDefault="00C625D6">
      <w:pPr>
        <w:rPr>
          <w:rFonts w:hint="eastAsia"/>
        </w:rPr>
      </w:pPr>
    </w:p>
    <w:p w14:paraId="327C09CC" w14:textId="77777777" w:rsidR="00C625D6" w:rsidRDefault="00C625D6">
      <w:pPr>
        <w:rPr>
          <w:rFonts w:hint="eastAsia"/>
        </w:rPr>
      </w:pPr>
      <w:r>
        <w:rPr>
          <w:rFonts w:hint="eastAsia"/>
        </w:rPr>
        <w:t>鸟儿歌唱的意义</w:t>
      </w:r>
    </w:p>
    <w:p w14:paraId="3E1CBFD1" w14:textId="77777777" w:rsidR="00C625D6" w:rsidRDefault="00C625D6">
      <w:pPr>
        <w:rPr>
          <w:rFonts w:hint="eastAsia"/>
        </w:rPr>
      </w:pPr>
      <w:r>
        <w:rPr>
          <w:rFonts w:hint="eastAsia"/>
        </w:rPr>
        <w:t>鸟儿的歌声不仅仅是它们交流的一种方式，也是展示健康和活力的标志。雄鸟尤其喜欢通过歌唱来吸引雌性的注意，同时警告其他雄性不要侵犯自己的领地。每一种鸟类都有自己独特的鸣叫声，有的婉转悠扬，有的短促有力，这些声音构成了大自然丰富多彩的乐章。</w:t>
      </w:r>
    </w:p>
    <w:p w14:paraId="04050B38" w14:textId="77777777" w:rsidR="00C625D6" w:rsidRDefault="00C625D6">
      <w:pPr>
        <w:rPr>
          <w:rFonts w:hint="eastAsia"/>
        </w:rPr>
      </w:pPr>
    </w:p>
    <w:p w14:paraId="2A56FC53" w14:textId="77777777" w:rsidR="00C625D6" w:rsidRDefault="00C625D6">
      <w:pPr>
        <w:rPr>
          <w:rFonts w:hint="eastAsia"/>
        </w:rPr>
      </w:pPr>
      <w:r>
        <w:rPr>
          <w:rFonts w:hint="eastAsia"/>
        </w:rPr>
        <w:t>不同种类的小鸟有不同的歌喉</w:t>
      </w:r>
    </w:p>
    <w:p w14:paraId="2AA7EFF4" w14:textId="77777777" w:rsidR="00C625D6" w:rsidRDefault="00C625D6">
      <w:pPr>
        <w:rPr>
          <w:rFonts w:hint="eastAsia"/>
        </w:rPr>
      </w:pPr>
      <w:r>
        <w:rPr>
          <w:rFonts w:hint="eastAsia"/>
        </w:rPr>
        <w:t>从麻雀到画眉，从燕子到夜莺，各种各样的小鸟都拥有自己独一无二的嗓音。例如，画眉以其美妙动听的歌声而闻名，它能模仿多种声音，包括其他鸟类的叫声。夜莺则以夜间歌唱著称，其歌声充满了深情和力量，让人陶醉不已。即使在同一物种中，由于地域差异和个人特点，个体之间的歌声也会有所不同。</w:t>
      </w:r>
    </w:p>
    <w:p w14:paraId="187ED300" w14:textId="77777777" w:rsidR="00C625D6" w:rsidRDefault="00C625D6">
      <w:pPr>
        <w:rPr>
          <w:rFonts w:hint="eastAsia"/>
        </w:rPr>
      </w:pPr>
    </w:p>
    <w:p w14:paraId="1EFBA5B7" w14:textId="77777777" w:rsidR="00C625D6" w:rsidRDefault="00C625D6">
      <w:pPr>
        <w:rPr>
          <w:rFonts w:hint="eastAsia"/>
        </w:rPr>
      </w:pPr>
      <w:r>
        <w:rPr>
          <w:rFonts w:hint="eastAsia"/>
        </w:rPr>
        <w:t>人类与鸟儿歌声的联系</w:t>
      </w:r>
    </w:p>
    <w:p w14:paraId="527F4785" w14:textId="77777777" w:rsidR="00C625D6" w:rsidRDefault="00C625D6">
      <w:pPr>
        <w:rPr>
          <w:rFonts w:hint="eastAsia"/>
        </w:rPr>
      </w:pPr>
      <w:r>
        <w:rPr>
          <w:rFonts w:hint="eastAsia"/>
        </w:rPr>
        <w:t>自古以来，人们就对鸟儿的歌声情有独钟。诗人常常用诗句来赞美这种天然的旋律；画家们也将飞翔于枝头间的小鸟作为创作灵感的源泉；音乐家们甚至将鸟鸣融入作品之中，创造出令人难忘的乐曲。观鸟爱好者们会花费大量时间去寻找那些珍稀鸟类，并记录下它们的美丽身影和独特歌声。</w:t>
      </w:r>
    </w:p>
    <w:p w14:paraId="0DC82BE2" w14:textId="77777777" w:rsidR="00C625D6" w:rsidRDefault="00C625D6">
      <w:pPr>
        <w:rPr>
          <w:rFonts w:hint="eastAsia"/>
        </w:rPr>
      </w:pPr>
    </w:p>
    <w:p w14:paraId="13822F2F" w14:textId="77777777" w:rsidR="00C625D6" w:rsidRDefault="00C625D6">
      <w:pPr>
        <w:rPr>
          <w:rFonts w:hint="eastAsia"/>
        </w:rPr>
      </w:pPr>
      <w:r>
        <w:rPr>
          <w:rFonts w:hint="eastAsia"/>
        </w:rPr>
        <w:t>保护鸟类的重要性</w:t>
      </w:r>
    </w:p>
    <w:p w14:paraId="5D1E6EE5" w14:textId="77777777" w:rsidR="00C625D6" w:rsidRDefault="00C625D6">
      <w:pPr>
        <w:rPr>
          <w:rFonts w:hint="eastAsia"/>
        </w:rPr>
      </w:pPr>
      <w:r>
        <w:rPr>
          <w:rFonts w:hint="eastAsia"/>
        </w:rPr>
        <w:t>随着城市化进程加快，许多鸟类失去了栖息之所。为了确保我们还能继续聆听那来自树林深处的美妙歌声，必须采取措施保护环境，减少污染，建立更多自然保护区。每个人都应该意识到自己肩负的责任，在日常生活中尽量做到环保节能，为我们的 feathered friends 提供一个安全舒适的家园。</w:t>
      </w:r>
    </w:p>
    <w:p w14:paraId="244223D6" w14:textId="77777777" w:rsidR="00C625D6" w:rsidRDefault="00C625D6">
      <w:pPr>
        <w:rPr>
          <w:rFonts w:hint="eastAsia"/>
        </w:rPr>
      </w:pPr>
    </w:p>
    <w:p w14:paraId="09F92F65" w14:textId="77777777" w:rsidR="00C625D6" w:rsidRDefault="00C625D6">
      <w:pPr>
        <w:rPr>
          <w:rFonts w:hint="eastAsia"/>
        </w:rPr>
      </w:pPr>
      <w:r>
        <w:rPr>
          <w:rFonts w:hint="eastAsia"/>
        </w:rPr>
        <w:t>最后的总结</w:t>
      </w:r>
    </w:p>
    <w:p w14:paraId="7DA2658C" w14:textId="77777777" w:rsidR="00C625D6" w:rsidRDefault="00C625D6">
      <w:pPr>
        <w:rPr>
          <w:rFonts w:hint="eastAsia"/>
        </w:rPr>
      </w:pPr>
      <w:r>
        <w:rPr>
          <w:rFonts w:hint="eastAsia"/>
        </w:rPr>
        <w:t>无论是春天里欢快跳跃的黄鹂，还是秋天迁徙途中的大雁，每一只小鸟都是大自然赐予我们的珍贵礼物。让我们一起珍惜这份来自天空的馈赠，用心聆听每一首由小鸟谱写的歌曲，感受那份简单而又纯粹的美好吧。</w:t>
      </w:r>
    </w:p>
    <w:p w14:paraId="67709FE6" w14:textId="77777777" w:rsidR="00C625D6" w:rsidRDefault="00C625D6">
      <w:pPr>
        <w:rPr>
          <w:rFonts w:hint="eastAsia"/>
        </w:rPr>
      </w:pPr>
    </w:p>
    <w:p w14:paraId="03F920A1" w14:textId="77777777" w:rsidR="00C625D6" w:rsidRDefault="00C625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FEE5E9" w14:textId="66B334B0" w:rsidR="000457A8" w:rsidRDefault="000457A8"/>
    <w:sectPr w:rsidR="00045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A8"/>
    <w:rsid w:val="000457A8"/>
    <w:rsid w:val="002D0BB4"/>
    <w:rsid w:val="00C6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FE782-9D29-4DDD-948A-246F9EE1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