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2D81C" w14:textId="77777777" w:rsidR="004A5980" w:rsidRDefault="004A5980">
      <w:pPr>
        <w:rPr>
          <w:rFonts w:hint="eastAsia"/>
        </w:rPr>
      </w:pPr>
      <w:r>
        <w:rPr>
          <w:rFonts w:hint="eastAsia"/>
        </w:rPr>
        <w:t>岖的拼音：qū</w:t>
      </w:r>
    </w:p>
    <w:p w14:paraId="6EF722FA" w14:textId="77777777" w:rsidR="004A5980" w:rsidRDefault="004A5980">
      <w:pPr>
        <w:rPr>
          <w:rFonts w:hint="eastAsia"/>
        </w:rPr>
      </w:pPr>
      <w:r>
        <w:rPr>
          <w:rFonts w:hint="eastAsia"/>
        </w:rPr>
        <w:t>在汉语的广阔天地里，每一个字都有其独特的发音与意义，“岖”这个字也不例外。它的拼音为“qū”，是一个多义词，能够用来描绘地形的不平顺，也能形容事物的复杂性。它就像是一把钥匙，为我们打开了通往理解中国地理风貌和文化内涵的一扇门。</w:t>
      </w:r>
    </w:p>
    <w:p w14:paraId="692B67CA" w14:textId="77777777" w:rsidR="004A5980" w:rsidRDefault="004A5980">
      <w:pPr>
        <w:rPr>
          <w:rFonts w:hint="eastAsia"/>
        </w:rPr>
      </w:pPr>
    </w:p>
    <w:p w14:paraId="58E58DF4" w14:textId="77777777" w:rsidR="004A5980" w:rsidRDefault="004A5980">
      <w:pPr>
        <w:rPr>
          <w:rFonts w:hint="eastAsia"/>
        </w:rPr>
      </w:pPr>
      <w:r>
        <w:rPr>
          <w:rFonts w:hint="eastAsia"/>
        </w:rPr>
        <w:t>从崎岖到心路</w:t>
      </w:r>
    </w:p>
    <w:p w14:paraId="0C55EE2D" w14:textId="77777777" w:rsidR="004A5980" w:rsidRDefault="004A5980">
      <w:pPr>
        <w:rPr>
          <w:rFonts w:hint="eastAsia"/>
        </w:rPr>
      </w:pPr>
      <w:r>
        <w:rPr>
          <w:rFonts w:hint="eastAsia"/>
        </w:rPr>
        <w:t>当我们谈论“岖”的时候，往往首先想到的是“崎岖”。这是一个常见的词汇，用来描述道路或者地面不平坦、高低不一的状态。在中国的广袤土地上，有着数不尽的山脉和丘陵，这些地方的道路常常是蜿蜒曲折、崎岖不平的。古人行走在这样的道路上，需要克服重重困难，这也象征着人们在生活中面对挑战时所必须具备的坚韧精神。随着时间的推移，“崎岖”不仅限于描述物理上的障碍，还被赋予了更深层次的意义，用来比喻人生旅途中的坎坷与不易。</w:t>
      </w:r>
    </w:p>
    <w:p w14:paraId="03EE9553" w14:textId="77777777" w:rsidR="004A5980" w:rsidRDefault="004A5980">
      <w:pPr>
        <w:rPr>
          <w:rFonts w:hint="eastAsia"/>
        </w:rPr>
      </w:pPr>
    </w:p>
    <w:p w14:paraId="1162A1F8" w14:textId="77777777" w:rsidR="004A5980" w:rsidRDefault="004A5980">
      <w:pPr>
        <w:rPr>
          <w:rFonts w:hint="eastAsia"/>
        </w:rPr>
      </w:pPr>
      <w:r>
        <w:rPr>
          <w:rFonts w:hint="eastAsia"/>
        </w:rPr>
        <w:t>自然景观中的岖</w:t>
      </w:r>
    </w:p>
    <w:p w14:paraId="364DA6B2" w14:textId="77777777" w:rsidR="004A5980" w:rsidRDefault="004A5980">
      <w:pPr>
        <w:rPr>
          <w:rFonts w:hint="eastAsia"/>
        </w:rPr>
      </w:pPr>
      <w:r>
        <w:rPr>
          <w:rFonts w:hint="eastAsia"/>
        </w:rPr>
        <w:t>大自然的鬼斧神工造就了许多壮丽而奇特的地貌，其中不乏以“岖”为特征的景致。例如，在中国的西南部，有著名的喀斯特地貌，那里的石灰岩山峰林立，形态各异，有的陡峭险峻，有的则呈现出一种柔和的曲线美。这些山峦的表面并非如平原般平整，而是充满了起伏和变化，这正是“岖”字最好的诠释。当游客漫步其间，既能感受到大自然的力量，又能体会到人类在探索未知世界时的那种敬畏之心。</w:t>
      </w:r>
    </w:p>
    <w:p w14:paraId="27A2E200" w14:textId="77777777" w:rsidR="004A5980" w:rsidRDefault="004A5980">
      <w:pPr>
        <w:rPr>
          <w:rFonts w:hint="eastAsia"/>
        </w:rPr>
      </w:pPr>
    </w:p>
    <w:p w14:paraId="5435D780" w14:textId="77777777" w:rsidR="004A5980" w:rsidRDefault="004A5980">
      <w:pPr>
        <w:rPr>
          <w:rFonts w:hint="eastAsia"/>
        </w:rPr>
      </w:pPr>
      <w:r>
        <w:rPr>
          <w:rFonts w:hint="eastAsia"/>
        </w:rPr>
        <w:t>文化的反映</w:t>
      </w:r>
    </w:p>
    <w:p w14:paraId="013AAC42" w14:textId="77777777" w:rsidR="004A5980" w:rsidRDefault="004A5980">
      <w:pPr>
        <w:rPr>
          <w:rFonts w:hint="eastAsia"/>
        </w:rPr>
      </w:pPr>
      <w:r>
        <w:rPr>
          <w:rFonts w:hint="eastAsia"/>
        </w:rPr>
        <w:t>“岖”字也出现在许多文学作品中，成为诗人和作家表达情感的重要元素。古代诗词里经常用“岖”来形容旅途艰辛或是内心世界的波澜壮阔。比如唐代诗人李白在其诗作《蜀道难》中写道：“噫吁嚱，危乎高哉！蜀道之难，难于上青天。”这里的“危乎高哉”实际上是对“岖”这种地形特点的形象描绘，同时也表达了诗人对人生艰难的一种感慨。通过这样的描写，我们不仅可以看到当时社会生活的侧面，还能深刻理解古人对于自然和人生的思考。</w:t>
      </w:r>
    </w:p>
    <w:p w14:paraId="6B1FFFE9" w14:textId="77777777" w:rsidR="004A5980" w:rsidRDefault="004A5980">
      <w:pPr>
        <w:rPr>
          <w:rFonts w:hint="eastAsia"/>
        </w:rPr>
      </w:pPr>
    </w:p>
    <w:p w14:paraId="14603368" w14:textId="77777777" w:rsidR="004A5980" w:rsidRDefault="004A5980">
      <w:pPr>
        <w:rPr>
          <w:rFonts w:hint="eastAsia"/>
        </w:rPr>
      </w:pPr>
      <w:r>
        <w:rPr>
          <w:rFonts w:hint="eastAsia"/>
        </w:rPr>
        <w:t>现代语境下的新意</w:t>
      </w:r>
    </w:p>
    <w:p w14:paraId="7DD3A68F" w14:textId="77777777" w:rsidR="004A5980" w:rsidRDefault="004A5980">
      <w:pPr>
        <w:rPr>
          <w:rFonts w:hint="eastAsia"/>
        </w:rPr>
      </w:pPr>
      <w:r>
        <w:rPr>
          <w:rFonts w:hint="eastAsia"/>
        </w:rPr>
        <w:t>进入现代社会后，“岖”的含义有了进一步的拓展。除了继续沿用传统意义上的解释外，它也开始用于形容抽象概念，如事业发展的过程、个人成长的经历等。在这个快速发展的时代，每个人都可能遇到各种各样的问题和阻碍，这些问题就如同横亘在面前的一座座大山，让人感到困惑甚至绝望。但是正如古人面对崎岖山路一样，只要保持坚定信念，不断努力前行，终将能够跨越这些障碍，实现自己的目标。</w:t>
      </w:r>
    </w:p>
    <w:p w14:paraId="79D1F3D8" w14:textId="77777777" w:rsidR="004A5980" w:rsidRDefault="004A5980">
      <w:pPr>
        <w:rPr>
          <w:rFonts w:hint="eastAsia"/>
        </w:rPr>
      </w:pPr>
    </w:p>
    <w:p w14:paraId="26ACCDA6" w14:textId="77777777" w:rsidR="004A5980" w:rsidRDefault="004A5980">
      <w:pPr>
        <w:rPr>
          <w:rFonts w:hint="eastAsia"/>
        </w:rPr>
      </w:pPr>
      <w:r>
        <w:rPr>
          <w:rFonts w:hint="eastAsia"/>
        </w:rPr>
        <w:t>最后的总结</w:t>
      </w:r>
    </w:p>
    <w:p w14:paraId="3CD3FDD7" w14:textId="77777777" w:rsidR="004A5980" w:rsidRDefault="004A5980">
      <w:pPr>
        <w:rPr>
          <w:rFonts w:hint="eastAsia"/>
        </w:rPr>
      </w:pPr>
      <w:r>
        <w:rPr>
          <w:rFonts w:hint="eastAsia"/>
        </w:rPr>
        <w:t>“岖”不仅仅是一个简单的汉字或一个特定的拼音，它承载着丰富的历史文化信息，并且随着时代的变迁而不断发展出新的意义。无论是作为地理特征还是作为一种精神象征，“岖”都提醒着我们要勇敢面对生活中的种种挑战，勇往直前，追求更加美好的未来。</w:t>
      </w:r>
    </w:p>
    <w:p w14:paraId="2EC49074" w14:textId="77777777" w:rsidR="004A5980" w:rsidRDefault="004A5980">
      <w:pPr>
        <w:rPr>
          <w:rFonts w:hint="eastAsia"/>
        </w:rPr>
      </w:pPr>
    </w:p>
    <w:p w14:paraId="38333241" w14:textId="77777777" w:rsidR="004A5980" w:rsidRDefault="004A59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CCCFC5" w14:textId="45E6896F" w:rsidR="00E06FFC" w:rsidRDefault="00E06FFC"/>
    <w:sectPr w:rsidR="00E06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FC"/>
    <w:rsid w:val="002D0BB4"/>
    <w:rsid w:val="004A5980"/>
    <w:rsid w:val="00E0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B0319-D7A2-46A0-B7C6-060291E4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