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5C52" w14:textId="77777777" w:rsidR="009D4AEC" w:rsidRDefault="009D4AEC">
      <w:pPr>
        <w:rPr>
          <w:rFonts w:hint="eastAsia"/>
        </w:rPr>
      </w:pPr>
      <w:r>
        <w:rPr>
          <w:rFonts w:hint="eastAsia"/>
        </w:rPr>
        <w:t>衡的拼音：heng2</w:t>
      </w:r>
    </w:p>
    <w:p w14:paraId="4521AD1F" w14:textId="77777777" w:rsidR="009D4AEC" w:rsidRDefault="009D4AEC">
      <w:pPr>
        <w:rPr>
          <w:rFonts w:hint="eastAsia"/>
        </w:rPr>
      </w:pPr>
      <w:r>
        <w:rPr>
          <w:rFonts w:hint="eastAsia"/>
        </w:rPr>
        <w:t>“衡”的拼音是 heng2，属于汉语拼音系统中的阳平声调。这个字在中文里有着深厚的文化底蕴和广泛的应用场景。从古代的度量衡到现代平衡的概念，“衡”字贯穿了中国历史发展的长河，并且承载着丰富的哲学思想。</w:t>
      </w:r>
    </w:p>
    <w:p w14:paraId="417B0317" w14:textId="77777777" w:rsidR="009D4AEC" w:rsidRDefault="009D4AEC">
      <w:pPr>
        <w:rPr>
          <w:rFonts w:hint="eastAsia"/>
        </w:rPr>
      </w:pPr>
    </w:p>
    <w:p w14:paraId="531166F7" w14:textId="77777777" w:rsidR="009D4AEC" w:rsidRDefault="009D4AEC">
      <w:pPr>
        <w:rPr>
          <w:rFonts w:hint="eastAsia"/>
        </w:rPr>
      </w:pPr>
      <w:r>
        <w:rPr>
          <w:rFonts w:hint="eastAsia"/>
        </w:rPr>
        <w:t>从度量衡说起</w:t>
      </w:r>
    </w:p>
    <w:p w14:paraId="0EFF9127" w14:textId="77777777" w:rsidR="009D4AEC" w:rsidRDefault="009D4AEC">
      <w:pPr>
        <w:rPr>
          <w:rFonts w:hint="eastAsia"/>
        </w:rPr>
      </w:pPr>
      <w:r>
        <w:rPr>
          <w:rFonts w:hint="eastAsia"/>
        </w:rPr>
        <w:t>在中国古代，“衡”最初是指用于称重的一种工具，类似于今天的秤。它不仅用于商业交易中确保公平交易，而且也是国家管理经济的重要手段之一。随着社会的发展，度量衡逐渐成为了一种标准化的制度，对于维护社会稳定、促进贸易交流起到了不可替代的作用。在《史记》等古籍中，我们可以看到关于历代帝王重视度量衡统一的记载。</w:t>
      </w:r>
    </w:p>
    <w:p w14:paraId="563C97F9" w14:textId="77777777" w:rsidR="009D4AEC" w:rsidRDefault="009D4AEC">
      <w:pPr>
        <w:rPr>
          <w:rFonts w:hint="eastAsia"/>
        </w:rPr>
      </w:pPr>
    </w:p>
    <w:p w14:paraId="0A727113" w14:textId="77777777" w:rsidR="009D4AEC" w:rsidRDefault="009D4AEC">
      <w:pPr>
        <w:rPr>
          <w:rFonts w:hint="eastAsia"/>
        </w:rPr>
      </w:pPr>
      <w:r>
        <w:rPr>
          <w:rFonts w:hint="eastAsia"/>
        </w:rPr>
        <w:t>衡与和谐之美</w:t>
      </w:r>
    </w:p>
    <w:p w14:paraId="40F8D714" w14:textId="77777777" w:rsidR="009D4AEC" w:rsidRDefault="009D4AEC">
      <w:pPr>
        <w:rPr>
          <w:rFonts w:hint="eastAsia"/>
        </w:rPr>
      </w:pPr>
      <w:r>
        <w:rPr>
          <w:rFonts w:hint="eastAsia"/>
        </w:rPr>
        <w:t>除了实际用途外，“衡”还蕴含着深刻的美学价值。“不偏不倚谓之中，不易之谓之正”，这句话体现了中国人对事物均衡状态的追求。无论是建筑结构还是园林设计，乃至书法绘画艺术，都讲究一种内在的平衡感。这种美感不仅仅体现在视觉上，更渗透到了人们的生活态度和社会伦理观念之中。例如，在人际交往中保持谦逊而不失自信；在处理问题时既坚持原则又能灵活应对。</w:t>
      </w:r>
    </w:p>
    <w:p w14:paraId="6F3B296C" w14:textId="77777777" w:rsidR="009D4AEC" w:rsidRDefault="009D4AEC">
      <w:pPr>
        <w:rPr>
          <w:rFonts w:hint="eastAsia"/>
        </w:rPr>
      </w:pPr>
    </w:p>
    <w:p w14:paraId="63755DEA" w14:textId="77777777" w:rsidR="009D4AEC" w:rsidRDefault="009D4AEC">
      <w:pPr>
        <w:rPr>
          <w:rFonts w:hint="eastAsia"/>
        </w:rPr>
      </w:pPr>
      <w:r>
        <w:rPr>
          <w:rFonts w:hint="eastAsia"/>
        </w:rPr>
        <w:t>哲学层面的思考</w:t>
      </w:r>
    </w:p>
    <w:p w14:paraId="0EEEBBD1" w14:textId="77777777" w:rsidR="009D4AEC" w:rsidRDefault="009D4AEC">
      <w:pPr>
        <w:rPr>
          <w:rFonts w:hint="eastAsia"/>
        </w:rPr>
      </w:pPr>
      <w:r>
        <w:rPr>
          <w:rFonts w:hint="eastAsia"/>
        </w:rPr>
        <w:t>“衡”字所代表的平衡理念，在中国传统哲学里占据着重要地位。道家认为万物皆有阴阳两面，只有当两者达到和谐统一之时，才能实现最佳状态。儒家则强调人与人之间的关系应该建立在礼义廉耻的基础上，通过自我修养来达到内外兼修的理想境界。佛教也提倡中道思想，避免极端行为，从而获得心灵上的安宁和平静。这些哲学流派虽然出发点不同，但都指向了一个共同的目标——寻求内心的平静以及人与自然、社会之间的和谐共处。</w:t>
      </w:r>
    </w:p>
    <w:p w14:paraId="03A24AB6" w14:textId="77777777" w:rsidR="009D4AEC" w:rsidRDefault="009D4AEC">
      <w:pPr>
        <w:rPr>
          <w:rFonts w:hint="eastAsia"/>
        </w:rPr>
      </w:pPr>
    </w:p>
    <w:p w14:paraId="492022B8" w14:textId="77777777" w:rsidR="009D4AEC" w:rsidRDefault="009D4AEC">
      <w:pPr>
        <w:rPr>
          <w:rFonts w:hint="eastAsia"/>
        </w:rPr>
      </w:pPr>
      <w:r>
        <w:rPr>
          <w:rFonts w:hint="eastAsia"/>
        </w:rPr>
        <w:t>现代社会中的应用</w:t>
      </w:r>
    </w:p>
    <w:p w14:paraId="011B648E" w14:textId="77777777" w:rsidR="009D4AEC" w:rsidRDefault="009D4AEC">
      <w:pPr>
        <w:rPr>
          <w:rFonts w:hint="eastAsia"/>
        </w:rPr>
      </w:pPr>
      <w:r>
        <w:rPr>
          <w:rFonts w:hint="eastAsia"/>
        </w:rPr>
        <w:t>进入现代社会后，“衡”的概念被赋予了新的含义。在企业管理方面，领导者需要权衡各种利益关系，以确保公司的稳定发展；在个人成长过程中，我们也面临着学业与娱乐、工作与家庭等多方面的选择，如何找到一个合适的平衡点成为了每个人必须面对的问题。在国际事务中，各国之间的外交政策同样需要基于相互尊重和平等对话的原则来进行调整，以构建更加公正合理的全球治理体系。</w:t>
      </w:r>
    </w:p>
    <w:p w14:paraId="35E4E024" w14:textId="77777777" w:rsidR="009D4AEC" w:rsidRDefault="009D4AEC">
      <w:pPr>
        <w:rPr>
          <w:rFonts w:hint="eastAsia"/>
        </w:rPr>
      </w:pPr>
    </w:p>
    <w:p w14:paraId="0E569353" w14:textId="77777777" w:rsidR="009D4AEC" w:rsidRDefault="009D4AEC">
      <w:pPr>
        <w:rPr>
          <w:rFonts w:hint="eastAsia"/>
        </w:rPr>
      </w:pPr>
      <w:r>
        <w:rPr>
          <w:rFonts w:hint="eastAsia"/>
        </w:rPr>
        <w:t>最后的总结</w:t>
      </w:r>
    </w:p>
    <w:p w14:paraId="07581B68" w14:textId="77777777" w:rsidR="009D4AEC" w:rsidRDefault="009D4AEC">
      <w:pPr>
        <w:rPr>
          <w:rFonts w:hint="eastAsia"/>
        </w:rPr>
      </w:pPr>
      <w:r>
        <w:rPr>
          <w:rFonts w:hint="eastAsia"/>
        </w:rPr>
        <w:t>“衡”的拼音虽简短，但它背后所承载的文化意义却是深远而广泛的。从古老的度量衡制度到今日生活各个领域里的应用，“衡”始终提醒着我们要关注事物之间的平衡关系，这不仅是解决问题的有效方法，更是实现美好生活的重要途径。在未来的发展道路上，我们应继续传承并发扬这一宝贵的传统智慧，让“衡”的精神在新时代绽放出更加耀眼的光芒。</w:t>
      </w:r>
    </w:p>
    <w:p w14:paraId="1C552D64" w14:textId="77777777" w:rsidR="009D4AEC" w:rsidRDefault="009D4AEC">
      <w:pPr>
        <w:rPr>
          <w:rFonts w:hint="eastAsia"/>
        </w:rPr>
      </w:pPr>
    </w:p>
    <w:p w14:paraId="04CC5953" w14:textId="77777777" w:rsidR="009D4AEC" w:rsidRDefault="009D4AEC">
      <w:pPr>
        <w:rPr>
          <w:rFonts w:hint="eastAsia"/>
        </w:rPr>
      </w:pPr>
      <w:r>
        <w:rPr>
          <w:rFonts w:hint="eastAsia"/>
        </w:rPr>
        <w:t>本文是由每日作文网(2345lzwz.com)为大家创作</w:t>
      </w:r>
    </w:p>
    <w:p w14:paraId="11481D70" w14:textId="48BFE54B" w:rsidR="00034D95" w:rsidRDefault="00034D95"/>
    <w:sectPr w:rsidR="00034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95"/>
    <w:rsid w:val="00034D95"/>
    <w:rsid w:val="002D0BB4"/>
    <w:rsid w:val="009D4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0449E-AA9B-449F-A032-FCBD4D9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D95"/>
    <w:rPr>
      <w:rFonts w:cstheme="majorBidi"/>
      <w:color w:val="2F5496" w:themeColor="accent1" w:themeShade="BF"/>
      <w:sz w:val="28"/>
      <w:szCs w:val="28"/>
    </w:rPr>
  </w:style>
  <w:style w:type="character" w:customStyle="1" w:styleId="50">
    <w:name w:val="标题 5 字符"/>
    <w:basedOn w:val="a0"/>
    <w:link w:val="5"/>
    <w:uiPriority w:val="9"/>
    <w:semiHidden/>
    <w:rsid w:val="00034D95"/>
    <w:rPr>
      <w:rFonts w:cstheme="majorBidi"/>
      <w:color w:val="2F5496" w:themeColor="accent1" w:themeShade="BF"/>
      <w:sz w:val="24"/>
    </w:rPr>
  </w:style>
  <w:style w:type="character" w:customStyle="1" w:styleId="60">
    <w:name w:val="标题 6 字符"/>
    <w:basedOn w:val="a0"/>
    <w:link w:val="6"/>
    <w:uiPriority w:val="9"/>
    <w:semiHidden/>
    <w:rsid w:val="00034D95"/>
    <w:rPr>
      <w:rFonts w:cstheme="majorBidi"/>
      <w:b/>
      <w:bCs/>
      <w:color w:val="2F5496" w:themeColor="accent1" w:themeShade="BF"/>
    </w:rPr>
  </w:style>
  <w:style w:type="character" w:customStyle="1" w:styleId="70">
    <w:name w:val="标题 7 字符"/>
    <w:basedOn w:val="a0"/>
    <w:link w:val="7"/>
    <w:uiPriority w:val="9"/>
    <w:semiHidden/>
    <w:rsid w:val="00034D95"/>
    <w:rPr>
      <w:rFonts w:cstheme="majorBidi"/>
      <w:b/>
      <w:bCs/>
      <w:color w:val="595959" w:themeColor="text1" w:themeTint="A6"/>
    </w:rPr>
  </w:style>
  <w:style w:type="character" w:customStyle="1" w:styleId="80">
    <w:name w:val="标题 8 字符"/>
    <w:basedOn w:val="a0"/>
    <w:link w:val="8"/>
    <w:uiPriority w:val="9"/>
    <w:semiHidden/>
    <w:rsid w:val="00034D95"/>
    <w:rPr>
      <w:rFonts w:cstheme="majorBidi"/>
      <w:color w:val="595959" w:themeColor="text1" w:themeTint="A6"/>
    </w:rPr>
  </w:style>
  <w:style w:type="character" w:customStyle="1" w:styleId="90">
    <w:name w:val="标题 9 字符"/>
    <w:basedOn w:val="a0"/>
    <w:link w:val="9"/>
    <w:uiPriority w:val="9"/>
    <w:semiHidden/>
    <w:rsid w:val="00034D95"/>
    <w:rPr>
      <w:rFonts w:eastAsiaTheme="majorEastAsia" w:cstheme="majorBidi"/>
      <w:color w:val="595959" w:themeColor="text1" w:themeTint="A6"/>
    </w:rPr>
  </w:style>
  <w:style w:type="paragraph" w:styleId="a3">
    <w:name w:val="Title"/>
    <w:basedOn w:val="a"/>
    <w:next w:val="a"/>
    <w:link w:val="a4"/>
    <w:uiPriority w:val="10"/>
    <w:qFormat/>
    <w:rsid w:val="00034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D95"/>
    <w:pPr>
      <w:spacing w:before="160"/>
      <w:jc w:val="center"/>
    </w:pPr>
    <w:rPr>
      <w:i/>
      <w:iCs/>
      <w:color w:val="404040" w:themeColor="text1" w:themeTint="BF"/>
    </w:rPr>
  </w:style>
  <w:style w:type="character" w:customStyle="1" w:styleId="a8">
    <w:name w:val="引用 字符"/>
    <w:basedOn w:val="a0"/>
    <w:link w:val="a7"/>
    <w:uiPriority w:val="29"/>
    <w:rsid w:val="00034D95"/>
    <w:rPr>
      <w:i/>
      <w:iCs/>
      <w:color w:val="404040" w:themeColor="text1" w:themeTint="BF"/>
    </w:rPr>
  </w:style>
  <w:style w:type="paragraph" w:styleId="a9">
    <w:name w:val="List Paragraph"/>
    <w:basedOn w:val="a"/>
    <w:uiPriority w:val="34"/>
    <w:qFormat/>
    <w:rsid w:val="00034D95"/>
    <w:pPr>
      <w:ind w:left="720"/>
      <w:contextualSpacing/>
    </w:pPr>
  </w:style>
  <w:style w:type="character" w:styleId="aa">
    <w:name w:val="Intense Emphasis"/>
    <w:basedOn w:val="a0"/>
    <w:uiPriority w:val="21"/>
    <w:qFormat/>
    <w:rsid w:val="00034D95"/>
    <w:rPr>
      <w:i/>
      <w:iCs/>
      <w:color w:val="2F5496" w:themeColor="accent1" w:themeShade="BF"/>
    </w:rPr>
  </w:style>
  <w:style w:type="paragraph" w:styleId="ab">
    <w:name w:val="Intense Quote"/>
    <w:basedOn w:val="a"/>
    <w:next w:val="a"/>
    <w:link w:val="ac"/>
    <w:uiPriority w:val="30"/>
    <w:qFormat/>
    <w:rsid w:val="00034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D95"/>
    <w:rPr>
      <w:i/>
      <w:iCs/>
      <w:color w:val="2F5496" w:themeColor="accent1" w:themeShade="BF"/>
    </w:rPr>
  </w:style>
  <w:style w:type="character" w:styleId="ad">
    <w:name w:val="Intense Reference"/>
    <w:basedOn w:val="a0"/>
    <w:uiPriority w:val="32"/>
    <w:qFormat/>
    <w:rsid w:val="00034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