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6C9C" w14:textId="77777777" w:rsidR="00D168DA" w:rsidRDefault="00D168DA">
      <w:pPr>
        <w:rPr>
          <w:rFonts w:hint="eastAsia"/>
        </w:rPr>
      </w:pPr>
      <w:r>
        <w:rPr>
          <w:rFonts w:hint="eastAsia"/>
        </w:rPr>
        <w:t>强盛强迫强人所难的拼音：qiang2 sheng4 qiang2 po1 qiang2 ren2 suo3 nan2</w:t>
      </w:r>
    </w:p>
    <w:p w14:paraId="314408BA" w14:textId="77777777" w:rsidR="00D168DA" w:rsidRDefault="00D168DA">
      <w:pPr>
        <w:rPr>
          <w:rFonts w:hint="eastAsia"/>
        </w:rPr>
      </w:pPr>
      <w:r>
        <w:rPr>
          <w:rFonts w:hint="eastAsia"/>
        </w:rPr>
        <w:t>在汉语中，每个汉字都有其独特的发音和意义。当我们谈论“强盛强迫强人所难”的拼音时，我们实际上是在探讨四个具有不同含义但共享同一个声母‘qiang’的汉字。这种巧合不仅展示了汉语的丰富性，也揭示了语言中微妙的音韵之美。</w:t>
      </w:r>
    </w:p>
    <w:p w14:paraId="641A918A" w14:textId="77777777" w:rsidR="00D168DA" w:rsidRDefault="00D168DA">
      <w:pPr>
        <w:rPr>
          <w:rFonts w:hint="eastAsia"/>
        </w:rPr>
      </w:pPr>
    </w:p>
    <w:p w14:paraId="58A0201B" w14:textId="77777777" w:rsidR="00D168DA" w:rsidRDefault="00D168DA">
      <w:pPr>
        <w:rPr>
          <w:rFonts w:hint="eastAsia"/>
        </w:rPr>
      </w:pPr>
      <w:r>
        <w:rPr>
          <w:rFonts w:hint="eastAsia"/>
        </w:rPr>
        <w:t>从字面到深层：解析每个词的意义</w:t>
      </w:r>
    </w:p>
    <w:p w14:paraId="71D51377" w14:textId="77777777" w:rsidR="00D168DA" w:rsidRDefault="00D168DA">
      <w:pPr>
        <w:rPr>
          <w:rFonts w:hint="eastAsia"/>
        </w:rPr>
      </w:pPr>
      <w:r>
        <w:rPr>
          <w:rFonts w:hint="eastAsia"/>
        </w:rPr>
        <w:t>“强盛”（qiang2 sheng4）指的是国家或个人处于力量充沛、繁荣昌盛的状态。它体现了实力与活力，是人们追求的理想境况。“强迫”（qiang2 po1），相比之下，则带有一种不自愿的色彩，意味着以压力或威胁的方式迫使他人按照自己的意愿行事。而“强人”（qiang2 ren2）可以理解为强者或者有能力的人；“所难”（suo3 nan2）表示的是难以做到的事情或是挑战。当这些词语组合在一起时，它们之间的对比显得尤为突出。</w:t>
      </w:r>
    </w:p>
    <w:p w14:paraId="63B231F8" w14:textId="77777777" w:rsidR="00D168DA" w:rsidRDefault="00D168DA">
      <w:pPr>
        <w:rPr>
          <w:rFonts w:hint="eastAsia"/>
        </w:rPr>
      </w:pPr>
    </w:p>
    <w:p w14:paraId="522D1595" w14:textId="77777777" w:rsidR="00D168DA" w:rsidRDefault="00D168DA">
      <w:pPr>
        <w:rPr>
          <w:rFonts w:hint="eastAsia"/>
        </w:rPr>
      </w:pPr>
      <w:r>
        <w:rPr>
          <w:rFonts w:hint="eastAsia"/>
        </w:rPr>
        <w:t>历史背景中的强盛与强迫</w:t>
      </w:r>
    </w:p>
    <w:p w14:paraId="78FE499D" w14:textId="77777777" w:rsidR="00D168DA" w:rsidRDefault="00D168DA">
      <w:pPr>
        <w:rPr>
          <w:rFonts w:hint="eastAsia"/>
        </w:rPr>
      </w:pPr>
      <w:r>
        <w:rPr>
          <w:rFonts w:hint="eastAsia"/>
        </w:rPr>
        <w:t>回顾历史，许多朝代都经历过强盛时期，在此期间文化、经济和技术蓬勃发展。然而，在某些情况下，统治者为了维持政权稳定或实现特定目标，可能会采取一些被认为是强迫性的措施。例如，在古代中国的一些改革过程中，政府有时会推行强制性的政策来改变社会结构或促进农业发展。尽管这些措施可能出于善意，但它们往往给普通民众带来了不小的困难。</w:t>
      </w:r>
    </w:p>
    <w:p w14:paraId="13FD286A" w14:textId="77777777" w:rsidR="00D168DA" w:rsidRDefault="00D168DA">
      <w:pPr>
        <w:rPr>
          <w:rFonts w:hint="eastAsia"/>
        </w:rPr>
      </w:pPr>
    </w:p>
    <w:p w14:paraId="22330767" w14:textId="77777777" w:rsidR="00D168DA" w:rsidRDefault="00D168DA">
      <w:pPr>
        <w:rPr>
          <w:rFonts w:hint="eastAsia"/>
        </w:rPr>
      </w:pPr>
      <w:r>
        <w:rPr>
          <w:rFonts w:hint="eastAsia"/>
        </w:rPr>
        <w:t>现代社会里的强者与挑战</w:t>
      </w:r>
    </w:p>
    <w:p w14:paraId="52EBDC20" w14:textId="77777777" w:rsidR="00D168DA" w:rsidRDefault="00D168DA">
      <w:pPr>
        <w:rPr>
          <w:rFonts w:hint="eastAsia"/>
        </w:rPr>
      </w:pPr>
      <w:r>
        <w:rPr>
          <w:rFonts w:hint="eastAsia"/>
        </w:rPr>
        <w:t>进入现代社会后，“强人”不再仅仅局限于政治领袖或军事将领，而是扩展到了各个领域的杰出人物。无论是科技界的创新者还是商业世界的企业家，他们都在各自的领域内展现出非凡的能力。但是，即便是最强大的个体也会遇到所谓的“所难”。面对复杂多变的全球环境和个人成长道路上的各种障碍，即使是强者也需要不断适应和克服困难。这不仅是对个人能力的一种考验，也是对人类精神韧性的证明。</w:t>
      </w:r>
    </w:p>
    <w:p w14:paraId="6E624241" w14:textId="77777777" w:rsidR="00D168DA" w:rsidRDefault="00D168DA">
      <w:pPr>
        <w:rPr>
          <w:rFonts w:hint="eastAsia"/>
        </w:rPr>
      </w:pPr>
    </w:p>
    <w:p w14:paraId="45DB4491" w14:textId="77777777" w:rsidR="00D168DA" w:rsidRDefault="00D168DA">
      <w:pPr>
        <w:rPr>
          <w:rFonts w:hint="eastAsia"/>
        </w:rPr>
      </w:pPr>
      <w:r>
        <w:rPr>
          <w:rFonts w:hint="eastAsia"/>
        </w:rPr>
        <w:t>反思：如何平衡强与弱之间的关系</w:t>
      </w:r>
    </w:p>
    <w:p w14:paraId="1015D558" w14:textId="77777777" w:rsidR="00D168DA" w:rsidRDefault="00D168DA">
      <w:pPr>
        <w:rPr>
          <w:rFonts w:hint="eastAsia"/>
        </w:rPr>
      </w:pPr>
      <w:r>
        <w:rPr>
          <w:rFonts w:hint="eastAsia"/>
        </w:rPr>
        <w:t>在探讨“强盛强迫强人所难”的话题时，我们不能忽视其中蕴含的哲学思考。一个真正强大且可持续发展的社会应该能够尊重每个人的选择，并提供足够的空间让人们自由地追求自己的梦想。我们也需要认识到，在追求进步的过程中不可避免地会遇到阻力和挑战。关键在于找到一种平衡——既保持积极向上的动力，又避免过度压迫他人或自己。通过这种方式，我们可以构建一个更加和谐美好的未来。</w:t>
      </w:r>
    </w:p>
    <w:p w14:paraId="745D8970" w14:textId="77777777" w:rsidR="00D168DA" w:rsidRDefault="00D168DA">
      <w:pPr>
        <w:rPr>
          <w:rFonts w:hint="eastAsia"/>
        </w:rPr>
      </w:pPr>
    </w:p>
    <w:p w14:paraId="02C4DB79" w14:textId="77777777" w:rsidR="00D168DA" w:rsidRDefault="00D16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75F59" w14:textId="436E8A85" w:rsidR="003D79A1" w:rsidRDefault="003D79A1"/>
    <w:sectPr w:rsidR="003D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A1"/>
    <w:rsid w:val="002D0BB4"/>
    <w:rsid w:val="003D79A1"/>
    <w:rsid w:val="00D1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5EC5B-885B-4B3B-B871-279ED670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