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F736" w14:textId="77777777" w:rsidR="004431F1" w:rsidRDefault="004431F1">
      <w:pPr>
        <w:rPr>
          <w:rFonts w:hint="eastAsia"/>
        </w:rPr>
      </w:pPr>
      <w:r>
        <w:rPr>
          <w:rFonts w:hint="eastAsia"/>
        </w:rPr>
        <w:t>悄无声息的拼音和意思</w:t>
      </w:r>
    </w:p>
    <w:p w14:paraId="351C92B4" w14:textId="77777777" w:rsidR="004431F1" w:rsidRDefault="004431F1">
      <w:pPr>
        <w:rPr>
          <w:rFonts w:hint="eastAsia"/>
        </w:rPr>
      </w:pPr>
      <w:r>
        <w:rPr>
          <w:rFonts w:hint="eastAsia"/>
        </w:rPr>
        <w:t>“悄无声息”是一个汉语成语，其拼音是“qiǎo wú shēng xī”。这个成语描绘的是非常安静的状态，没有一点声音或动静。在中文里，“悄”字本身就有寂静、无声的意思，而“无声息”则进一步强调了这种静谧的程度，表示连气息的声音都听不到。这个表达常常用来形容行动或者变化的发生极其轻微，不易被察觉。</w:t>
      </w:r>
    </w:p>
    <w:p w14:paraId="16D962FE" w14:textId="77777777" w:rsidR="004431F1" w:rsidRDefault="004431F1">
      <w:pPr>
        <w:rPr>
          <w:rFonts w:hint="eastAsia"/>
        </w:rPr>
      </w:pPr>
    </w:p>
    <w:p w14:paraId="14FE391C" w14:textId="77777777" w:rsidR="004431F1" w:rsidRDefault="004431F1">
      <w:pPr>
        <w:rPr>
          <w:rFonts w:hint="eastAsia"/>
        </w:rPr>
      </w:pPr>
      <w:r>
        <w:rPr>
          <w:rFonts w:hint="eastAsia"/>
        </w:rPr>
        <w:t>成语的历史渊源</w:t>
      </w:r>
    </w:p>
    <w:p w14:paraId="5FBFD89F" w14:textId="77777777" w:rsidR="004431F1" w:rsidRDefault="004431F1">
      <w:pPr>
        <w:rPr>
          <w:rFonts w:hint="eastAsia"/>
        </w:rPr>
      </w:pPr>
      <w:r>
        <w:rPr>
          <w:rFonts w:hint="eastAsia"/>
        </w:rPr>
        <w:t>成语在中国语言文化中占有重要地位，它们往往承载着深厚的文化背景和历史故事。“悄无声息”也不例外，虽然它不像一些成语那样直接关联到某个特定的历史事件或人物，但它反映了中国传统文化对宁静与和谐的追求。古人崇尚自然，讲究内外兼修，内心平静如水，外在行为也尽量做到不惊扰他人，这正是“悄无声息”的一种体现。</w:t>
      </w:r>
    </w:p>
    <w:p w14:paraId="634B5EF3" w14:textId="77777777" w:rsidR="004431F1" w:rsidRDefault="004431F1">
      <w:pPr>
        <w:rPr>
          <w:rFonts w:hint="eastAsia"/>
        </w:rPr>
      </w:pPr>
    </w:p>
    <w:p w14:paraId="0A879CB8" w14:textId="77777777" w:rsidR="004431F1" w:rsidRDefault="004431F1">
      <w:pPr>
        <w:rPr>
          <w:rFonts w:hint="eastAsia"/>
        </w:rPr>
      </w:pPr>
      <w:r>
        <w:rPr>
          <w:rFonts w:hint="eastAsia"/>
        </w:rPr>
        <w:t>实际应用中的悄无声息</w:t>
      </w:r>
    </w:p>
    <w:p w14:paraId="38CFB074" w14:textId="77777777" w:rsidR="004431F1" w:rsidRDefault="004431F1">
      <w:pPr>
        <w:rPr>
          <w:rFonts w:hint="eastAsia"/>
        </w:rPr>
      </w:pPr>
      <w:r>
        <w:rPr>
          <w:rFonts w:hint="eastAsia"/>
        </w:rPr>
        <w:t>在日常生活中，“悄无声息”可以用来描述许多情境。例如，清晨第一缕阳光洒进房间，或是夜晚的微风轻轻拂过树叶，都是悄无声息的例子。再比如，一个艺术家可能悄无声息地完成了一幅杰作，一位科学家也可能悄无声息地取得了重大突破。这些情况下的“悄无声息”，不仅体现了行动本身的轻柔，更象征着一种低调、内敛的态度，以及对最后的总结而非过程的关注。</w:t>
      </w:r>
    </w:p>
    <w:p w14:paraId="32A065F8" w14:textId="77777777" w:rsidR="004431F1" w:rsidRDefault="004431F1">
      <w:pPr>
        <w:rPr>
          <w:rFonts w:hint="eastAsia"/>
        </w:rPr>
      </w:pPr>
    </w:p>
    <w:p w14:paraId="6B0F4BDE" w14:textId="77777777" w:rsidR="004431F1" w:rsidRDefault="004431F1">
      <w:pPr>
        <w:rPr>
          <w:rFonts w:hint="eastAsia"/>
        </w:rPr>
      </w:pPr>
      <w:r>
        <w:rPr>
          <w:rFonts w:hint="eastAsia"/>
        </w:rPr>
        <w:t>文学作品里的悄无声息</w:t>
      </w:r>
    </w:p>
    <w:p w14:paraId="27A5F1AC" w14:textId="77777777" w:rsidR="004431F1" w:rsidRDefault="004431F1">
      <w:pPr>
        <w:rPr>
          <w:rFonts w:hint="eastAsia"/>
        </w:rPr>
      </w:pPr>
      <w:r>
        <w:rPr>
          <w:rFonts w:hint="eastAsia"/>
        </w:rPr>
        <w:t>在文学创作中，“悄无声息”常被用作描写手法，以增强文本的艺术效果。作家们利用这一成语来刻画环境氛围，使读者能够更加直观地感受到场景的静寂。在刻画人物性格时，也可以通过“悄无声息”来表现角色的沉稳与智慧。无论是古典诗词还是现代小说，都能找到“悄无声息”的身影，它如同一束温柔的光，照亮了文字间那片静谧的世界。</w:t>
      </w:r>
    </w:p>
    <w:p w14:paraId="2247724F" w14:textId="77777777" w:rsidR="004431F1" w:rsidRDefault="004431F1">
      <w:pPr>
        <w:rPr>
          <w:rFonts w:hint="eastAsia"/>
        </w:rPr>
      </w:pPr>
    </w:p>
    <w:p w14:paraId="4F268F3C" w14:textId="77777777" w:rsidR="004431F1" w:rsidRDefault="004431F1">
      <w:pPr>
        <w:rPr>
          <w:rFonts w:hint="eastAsia"/>
        </w:rPr>
      </w:pPr>
      <w:r>
        <w:rPr>
          <w:rFonts w:hint="eastAsia"/>
        </w:rPr>
        <w:t>悄无声息背后的情感色彩</w:t>
      </w:r>
    </w:p>
    <w:p w14:paraId="5830E316" w14:textId="77777777" w:rsidR="004431F1" w:rsidRDefault="004431F1">
      <w:pPr>
        <w:rPr>
          <w:rFonts w:hint="eastAsia"/>
        </w:rPr>
      </w:pPr>
      <w:r>
        <w:rPr>
          <w:rFonts w:hint="eastAsia"/>
        </w:rPr>
        <w:t>从情感的角度来看，“悄无声息”既可以传达出积极正面的情绪，如安宁、祥和；也可以带有消极负面的感觉，像孤独、冷清。这取决于使用的情境和说话者的意图。当一个人选择悄无声息地做某事时，可能是出于尊重、体贴，或者是避免引起不必要的注意；但也有可能是在表达一种疏离感，甚至是隐忍的痛苦。因此，理解“悄无声息”所蕴含的情感，对于全面把握语境至关重要。</w:t>
      </w:r>
    </w:p>
    <w:p w14:paraId="0CE8365C" w14:textId="77777777" w:rsidR="004431F1" w:rsidRDefault="004431F1">
      <w:pPr>
        <w:rPr>
          <w:rFonts w:hint="eastAsia"/>
        </w:rPr>
      </w:pPr>
    </w:p>
    <w:p w14:paraId="3DB4833F" w14:textId="77777777" w:rsidR="004431F1" w:rsidRDefault="004431F1">
      <w:pPr>
        <w:rPr>
          <w:rFonts w:hint="eastAsia"/>
        </w:rPr>
      </w:pPr>
      <w:r>
        <w:rPr>
          <w:rFonts w:hint="eastAsia"/>
        </w:rPr>
        <w:t>最后的总结</w:t>
      </w:r>
    </w:p>
    <w:p w14:paraId="33AA0586" w14:textId="77777777" w:rsidR="004431F1" w:rsidRDefault="004431F1">
      <w:pPr>
        <w:rPr>
          <w:rFonts w:hint="eastAsia"/>
        </w:rPr>
      </w:pPr>
      <w:r>
        <w:rPr>
          <w:rFonts w:hint="eastAsia"/>
        </w:rPr>
        <w:t>“悄无声息”不仅是对物理状态的一种描述，更是一种态度和精神的象征。它教会我们在喧嚣的世界中寻找内心的平静，在快速变化的时代里保持一份从容不迫。无论是在个人修养方面，还是在社会交往中，“悄无声息”的力量都不容小觑。它提醒我们关注那些细微之处，珍视每一个悄然而至的美好瞬间。</w:t>
      </w:r>
    </w:p>
    <w:p w14:paraId="26B78FBD" w14:textId="77777777" w:rsidR="004431F1" w:rsidRDefault="004431F1">
      <w:pPr>
        <w:rPr>
          <w:rFonts w:hint="eastAsia"/>
        </w:rPr>
      </w:pPr>
    </w:p>
    <w:p w14:paraId="2C757B0B" w14:textId="77777777" w:rsidR="004431F1" w:rsidRDefault="00443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5629F" w14:textId="6B11FF21" w:rsidR="00A12328" w:rsidRDefault="00A12328"/>
    <w:sectPr w:rsidR="00A1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28"/>
    <w:rsid w:val="002D0BB4"/>
    <w:rsid w:val="004431F1"/>
    <w:rsid w:val="00A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38EE-8E9F-48A9-B813-449A153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