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1158" w14:textId="77777777" w:rsidR="004E75C0" w:rsidRDefault="004E75C0">
      <w:pPr>
        <w:rPr>
          <w:rFonts w:hint="eastAsia"/>
        </w:rPr>
      </w:pPr>
      <w:r>
        <w:rPr>
          <w:rFonts w:hint="eastAsia"/>
        </w:rPr>
        <w:t>拼音三线格写法</w:t>
      </w:r>
    </w:p>
    <w:p w14:paraId="2ED03CE4" w14:textId="77777777" w:rsidR="004E75C0" w:rsidRDefault="004E75C0">
      <w:pPr>
        <w:rPr>
          <w:rFonts w:hint="eastAsia"/>
        </w:rPr>
      </w:pPr>
      <w:r>
        <w:rPr>
          <w:rFonts w:hint="eastAsia"/>
        </w:rPr>
        <w:t>拼音三线格是一种专为学习汉语拼音设计的书写格式，主要用于小学阶段的语文教学中。它通过三条平行线构成一个框架，帮助学生准确地掌握拼音字母的大小写和位置关系。这不仅有利于初学者形成正确的书写习惯，也便于教师进行规范化的教学指导。</w:t>
      </w:r>
    </w:p>
    <w:p w14:paraId="35989913" w14:textId="77777777" w:rsidR="004E75C0" w:rsidRDefault="004E75C0">
      <w:pPr>
        <w:rPr>
          <w:rFonts w:hint="eastAsia"/>
        </w:rPr>
      </w:pPr>
    </w:p>
    <w:p w14:paraId="252B8272" w14:textId="77777777" w:rsidR="004E75C0" w:rsidRDefault="004E75C0">
      <w:pPr>
        <w:rPr>
          <w:rFonts w:hint="eastAsia"/>
        </w:rPr>
      </w:pPr>
      <w:r>
        <w:rPr>
          <w:rFonts w:hint="eastAsia"/>
        </w:rPr>
        <w:t>三线格的基本结构</w:t>
      </w:r>
    </w:p>
    <w:p w14:paraId="470E3D24" w14:textId="77777777" w:rsidR="004E75C0" w:rsidRDefault="004E75C0">
      <w:pPr>
        <w:rPr>
          <w:rFonts w:hint="eastAsia"/>
        </w:rPr>
      </w:pPr>
      <w:r>
        <w:rPr>
          <w:rFonts w:hint="eastAsia"/>
        </w:rPr>
        <w:t>拼音三线格由上至下分别是顶线、中线和底线，它们各自有着不同的功能。顶线用于限定大写字母的高度；中线则是小写字母如a, e等的基准线，同时也是声调符号的位置参考；底线则规定了所有字母的最低界限。这样的设计有助于清晰地区分不同字母之间的比例和位置，使得拼音书写更加标准化。</w:t>
      </w:r>
    </w:p>
    <w:p w14:paraId="78FBB45B" w14:textId="77777777" w:rsidR="004E75C0" w:rsidRDefault="004E75C0">
      <w:pPr>
        <w:rPr>
          <w:rFonts w:hint="eastAsia"/>
        </w:rPr>
      </w:pPr>
    </w:p>
    <w:p w14:paraId="03949D06" w14:textId="77777777" w:rsidR="004E75C0" w:rsidRDefault="004E75C0">
      <w:pPr>
        <w:rPr>
          <w:rFonts w:hint="eastAsia"/>
        </w:rPr>
      </w:pPr>
      <w:r>
        <w:rPr>
          <w:rFonts w:hint="eastAsia"/>
        </w:rPr>
        <w:t>使用三线格的意义</w:t>
      </w:r>
    </w:p>
    <w:p w14:paraId="1B90794C" w14:textId="77777777" w:rsidR="004E75C0" w:rsidRDefault="004E75C0">
      <w:pPr>
        <w:rPr>
          <w:rFonts w:hint="eastAsia"/>
        </w:rPr>
      </w:pPr>
      <w:r>
        <w:rPr>
          <w:rFonts w:hint="eastAsia"/>
        </w:rPr>
        <w:t>对于汉语学习者而言，特别是儿童，在学习初期正确使用三线格可以有效提高其对拼音的认知能力与记忆效率。三线格通过明确的视觉引导，使孩子们在书写时能够更加直观地感受到每个字母的空间分布，从而减少书写错误。这种方法也有助于培养良好的审美观，让汉字书写更加美观大方。</w:t>
      </w:r>
    </w:p>
    <w:p w14:paraId="1B5A7587" w14:textId="77777777" w:rsidR="004E75C0" w:rsidRDefault="004E75C0">
      <w:pPr>
        <w:rPr>
          <w:rFonts w:hint="eastAsia"/>
        </w:rPr>
      </w:pPr>
    </w:p>
    <w:p w14:paraId="69FCAE84" w14:textId="77777777" w:rsidR="004E75C0" w:rsidRDefault="004E75C0">
      <w:pPr>
        <w:rPr>
          <w:rFonts w:hint="eastAsia"/>
        </w:rPr>
      </w:pPr>
      <w:r>
        <w:rPr>
          <w:rFonts w:hint="eastAsia"/>
        </w:rPr>
        <w:t>实践中的应用技巧</w:t>
      </w:r>
    </w:p>
    <w:p w14:paraId="25261B57" w14:textId="77777777" w:rsidR="004E75C0" w:rsidRDefault="004E75C0">
      <w:pPr>
        <w:rPr>
          <w:rFonts w:hint="eastAsia"/>
        </w:rPr>
      </w:pPr>
      <w:r>
        <w:rPr>
          <w:rFonts w:hint="eastAsia"/>
        </w:rPr>
        <w:t>在实际的教学过程中，教师可以通过一些有趣的游戏或活动来增强学生对三线格的理解和兴趣。例如，可以组织“拼音书法比赛”，鼓励学生们用最工整、最漂亮的字体写出指定的拼音单词。这样不仅能激发孩子们的竞争意识，还能让他们在轻松愉快的氛围中巩固所学知识。家长在家也可以利用专门的练习册，辅助孩子进行日常练习。</w:t>
      </w:r>
    </w:p>
    <w:p w14:paraId="3851A7CB" w14:textId="77777777" w:rsidR="004E75C0" w:rsidRDefault="004E75C0">
      <w:pPr>
        <w:rPr>
          <w:rFonts w:hint="eastAsia"/>
        </w:rPr>
      </w:pPr>
    </w:p>
    <w:p w14:paraId="7C36420E" w14:textId="77777777" w:rsidR="004E75C0" w:rsidRDefault="004E75C0">
      <w:pPr>
        <w:rPr>
          <w:rFonts w:hint="eastAsia"/>
        </w:rPr>
      </w:pPr>
      <w:r>
        <w:rPr>
          <w:rFonts w:hint="eastAsia"/>
        </w:rPr>
        <w:t>最后的总结</w:t>
      </w:r>
    </w:p>
    <w:p w14:paraId="7D87531E" w14:textId="77777777" w:rsidR="004E75C0" w:rsidRDefault="004E75C0">
      <w:pPr>
        <w:rPr>
          <w:rFonts w:hint="eastAsia"/>
        </w:rPr>
      </w:pPr>
      <w:r>
        <w:rPr>
          <w:rFonts w:hint="eastAsia"/>
        </w:rPr>
        <w:t>拼音三线格作为汉语拼音教学的重要工具，其作用不可忽视。它不仅帮助学生建立起正确的书写概念，还为后续的汉字学习打下了坚实的基础。尽管随着科技的发展，电子设备逐渐普及，但传统的手写练习仍然是不可或缺的一部分。通过合理运用三线格，我们可以更好地促进汉语教育的发展，让更多的人领略到汉语的魅力。</w:t>
      </w:r>
    </w:p>
    <w:p w14:paraId="6B18446F" w14:textId="77777777" w:rsidR="004E75C0" w:rsidRDefault="004E75C0">
      <w:pPr>
        <w:rPr>
          <w:rFonts w:hint="eastAsia"/>
        </w:rPr>
      </w:pPr>
    </w:p>
    <w:p w14:paraId="12D41D2D" w14:textId="77777777" w:rsidR="004E75C0" w:rsidRDefault="004E75C0">
      <w:pPr>
        <w:rPr>
          <w:rFonts w:hint="eastAsia"/>
        </w:rPr>
      </w:pPr>
      <w:r>
        <w:rPr>
          <w:rFonts w:hint="eastAsia"/>
        </w:rPr>
        <w:t xml:space="preserve"> </w:t>
      </w:r>
    </w:p>
    <w:p w14:paraId="59C25924" w14:textId="77777777" w:rsidR="004E75C0" w:rsidRDefault="004E75C0">
      <w:pPr>
        <w:rPr>
          <w:rFonts w:hint="eastAsia"/>
        </w:rPr>
      </w:pPr>
      <w:r>
        <w:rPr>
          <w:rFonts w:hint="eastAsia"/>
        </w:rPr>
        <w:t>本文是由每日作文网(2345lzwz.com)为大家创作</w:t>
      </w:r>
    </w:p>
    <w:p w14:paraId="2C1DE7B5" w14:textId="6E700024" w:rsidR="00977A93" w:rsidRDefault="00977A93"/>
    <w:sectPr w:rsidR="00977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93"/>
    <w:rsid w:val="002D0BB4"/>
    <w:rsid w:val="004E75C0"/>
    <w:rsid w:val="0097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B0960-4934-4B54-8C62-F988B90C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A93"/>
    <w:rPr>
      <w:rFonts w:cstheme="majorBidi"/>
      <w:color w:val="2F5496" w:themeColor="accent1" w:themeShade="BF"/>
      <w:sz w:val="28"/>
      <w:szCs w:val="28"/>
    </w:rPr>
  </w:style>
  <w:style w:type="character" w:customStyle="1" w:styleId="50">
    <w:name w:val="标题 5 字符"/>
    <w:basedOn w:val="a0"/>
    <w:link w:val="5"/>
    <w:uiPriority w:val="9"/>
    <w:semiHidden/>
    <w:rsid w:val="00977A93"/>
    <w:rPr>
      <w:rFonts w:cstheme="majorBidi"/>
      <w:color w:val="2F5496" w:themeColor="accent1" w:themeShade="BF"/>
      <w:sz w:val="24"/>
    </w:rPr>
  </w:style>
  <w:style w:type="character" w:customStyle="1" w:styleId="60">
    <w:name w:val="标题 6 字符"/>
    <w:basedOn w:val="a0"/>
    <w:link w:val="6"/>
    <w:uiPriority w:val="9"/>
    <w:semiHidden/>
    <w:rsid w:val="00977A93"/>
    <w:rPr>
      <w:rFonts w:cstheme="majorBidi"/>
      <w:b/>
      <w:bCs/>
      <w:color w:val="2F5496" w:themeColor="accent1" w:themeShade="BF"/>
    </w:rPr>
  </w:style>
  <w:style w:type="character" w:customStyle="1" w:styleId="70">
    <w:name w:val="标题 7 字符"/>
    <w:basedOn w:val="a0"/>
    <w:link w:val="7"/>
    <w:uiPriority w:val="9"/>
    <w:semiHidden/>
    <w:rsid w:val="00977A93"/>
    <w:rPr>
      <w:rFonts w:cstheme="majorBidi"/>
      <w:b/>
      <w:bCs/>
      <w:color w:val="595959" w:themeColor="text1" w:themeTint="A6"/>
    </w:rPr>
  </w:style>
  <w:style w:type="character" w:customStyle="1" w:styleId="80">
    <w:name w:val="标题 8 字符"/>
    <w:basedOn w:val="a0"/>
    <w:link w:val="8"/>
    <w:uiPriority w:val="9"/>
    <w:semiHidden/>
    <w:rsid w:val="00977A93"/>
    <w:rPr>
      <w:rFonts w:cstheme="majorBidi"/>
      <w:color w:val="595959" w:themeColor="text1" w:themeTint="A6"/>
    </w:rPr>
  </w:style>
  <w:style w:type="character" w:customStyle="1" w:styleId="90">
    <w:name w:val="标题 9 字符"/>
    <w:basedOn w:val="a0"/>
    <w:link w:val="9"/>
    <w:uiPriority w:val="9"/>
    <w:semiHidden/>
    <w:rsid w:val="00977A93"/>
    <w:rPr>
      <w:rFonts w:eastAsiaTheme="majorEastAsia" w:cstheme="majorBidi"/>
      <w:color w:val="595959" w:themeColor="text1" w:themeTint="A6"/>
    </w:rPr>
  </w:style>
  <w:style w:type="paragraph" w:styleId="a3">
    <w:name w:val="Title"/>
    <w:basedOn w:val="a"/>
    <w:next w:val="a"/>
    <w:link w:val="a4"/>
    <w:uiPriority w:val="10"/>
    <w:qFormat/>
    <w:rsid w:val="00977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A93"/>
    <w:pPr>
      <w:spacing w:before="160"/>
      <w:jc w:val="center"/>
    </w:pPr>
    <w:rPr>
      <w:i/>
      <w:iCs/>
      <w:color w:val="404040" w:themeColor="text1" w:themeTint="BF"/>
    </w:rPr>
  </w:style>
  <w:style w:type="character" w:customStyle="1" w:styleId="a8">
    <w:name w:val="引用 字符"/>
    <w:basedOn w:val="a0"/>
    <w:link w:val="a7"/>
    <w:uiPriority w:val="29"/>
    <w:rsid w:val="00977A93"/>
    <w:rPr>
      <w:i/>
      <w:iCs/>
      <w:color w:val="404040" w:themeColor="text1" w:themeTint="BF"/>
    </w:rPr>
  </w:style>
  <w:style w:type="paragraph" w:styleId="a9">
    <w:name w:val="List Paragraph"/>
    <w:basedOn w:val="a"/>
    <w:uiPriority w:val="34"/>
    <w:qFormat/>
    <w:rsid w:val="00977A93"/>
    <w:pPr>
      <w:ind w:left="720"/>
      <w:contextualSpacing/>
    </w:pPr>
  </w:style>
  <w:style w:type="character" w:styleId="aa">
    <w:name w:val="Intense Emphasis"/>
    <w:basedOn w:val="a0"/>
    <w:uiPriority w:val="21"/>
    <w:qFormat/>
    <w:rsid w:val="00977A93"/>
    <w:rPr>
      <w:i/>
      <w:iCs/>
      <w:color w:val="2F5496" w:themeColor="accent1" w:themeShade="BF"/>
    </w:rPr>
  </w:style>
  <w:style w:type="paragraph" w:styleId="ab">
    <w:name w:val="Intense Quote"/>
    <w:basedOn w:val="a"/>
    <w:next w:val="a"/>
    <w:link w:val="ac"/>
    <w:uiPriority w:val="30"/>
    <w:qFormat/>
    <w:rsid w:val="00977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A93"/>
    <w:rPr>
      <w:i/>
      <w:iCs/>
      <w:color w:val="2F5496" w:themeColor="accent1" w:themeShade="BF"/>
    </w:rPr>
  </w:style>
  <w:style w:type="character" w:styleId="ad">
    <w:name w:val="Intense Reference"/>
    <w:basedOn w:val="a0"/>
    <w:uiPriority w:val="32"/>
    <w:qFormat/>
    <w:rsid w:val="00977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