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40E9" w14:textId="77777777" w:rsidR="0077687F" w:rsidRDefault="0077687F">
      <w:pPr>
        <w:rPr>
          <w:rFonts w:hint="eastAsia"/>
        </w:rPr>
      </w:pPr>
      <w:r>
        <w:rPr>
          <w:rFonts w:hint="eastAsia"/>
        </w:rPr>
        <w:t>黏：连接万物的神奇力量</w:t>
      </w:r>
    </w:p>
    <w:p w14:paraId="45D1605A" w14:textId="77777777" w:rsidR="0077687F" w:rsidRDefault="0077687F">
      <w:pPr>
        <w:rPr>
          <w:rFonts w:hint="eastAsia"/>
        </w:rPr>
      </w:pPr>
      <w:r>
        <w:rPr>
          <w:rFonts w:hint="eastAsia"/>
        </w:rPr>
        <w:t>在日常生活中，我们或许未曾留意到“黏”这个字背后所隐藏的广袤世界。它不仅仅是一个汉字，更是一种自然现象和人类智慧的结晶。从自然界中蜘蛛丝的巧妙构造到人工合成的各种胶水，“黏”的力量无处不在。它能够将两个截然不同的物体紧密相连，甚至改变物质的基本形态，是现代工业不可或缺的一部分。</w:t>
      </w:r>
    </w:p>
    <w:p w14:paraId="63280704" w14:textId="77777777" w:rsidR="0077687F" w:rsidRDefault="0077687F">
      <w:pPr>
        <w:rPr>
          <w:rFonts w:hint="eastAsia"/>
        </w:rPr>
      </w:pPr>
    </w:p>
    <w:p w14:paraId="10A21E08" w14:textId="77777777" w:rsidR="0077687F" w:rsidRDefault="0077687F">
      <w:pPr>
        <w:rPr>
          <w:rFonts w:hint="eastAsia"/>
        </w:rPr>
      </w:pPr>
      <w:r>
        <w:rPr>
          <w:rFonts w:hint="eastAsia"/>
        </w:rPr>
        <w:t>粘：历史长河中的技艺传承</w:t>
      </w:r>
    </w:p>
    <w:p w14:paraId="3EF9FF3E" w14:textId="77777777" w:rsidR="0077687F" w:rsidRDefault="0077687F">
      <w:pPr>
        <w:rPr>
          <w:rFonts w:hint="eastAsia"/>
        </w:rPr>
      </w:pPr>
      <w:r>
        <w:rPr>
          <w:rFonts w:hint="eastAsia"/>
        </w:rPr>
        <w:t>“粘”，古已有之。早在新石器时代，我们的祖先就已经开始使用天然树脂、动物胶等材料进行简单的粘合工作了。随着文明的进步，到了古代中国，工匠们更是发展出了多种多样的粘接技术，如陶瓷修复、书画装裱等等。这些传统工艺不仅体现了古人对美的追求，也展现了他们对于材料特性的深刻理解。直到今天，许多古老的粘接技法仍然被广泛应用，并且不断发展创新。</w:t>
      </w:r>
    </w:p>
    <w:p w14:paraId="7D91A8E8" w14:textId="77777777" w:rsidR="0077687F" w:rsidRDefault="0077687F">
      <w:pPr>
        <w:rPr>
          <w:rFonts w:hint="eastAsia"/>
        </w:rPr>
      </w:pPr>
    </w:p>
    <w:p w14:paraId="08C8DBE3" w14:textId="77777777" w:rsidR="0077687F" w:rsidRDefault="0077687F">
      <w:pPr>
        <w:rPr>
          <w:rFonts w:hint="eastAsia"/>
        </w:rPr>
      </w:pPr>
      <w:r>
        <w:rPr>
          <w:rFonts w:hint="eastAsia"/>
        </w:rPr>
        <w:t>捻：指尖上的艺术与科学</w:t>
      </w:r>
    </w:p>
    <w:p w14:paraId="5C833E8C" w14:textId="77777777" w:rsidR="0077687F" w:rsidRDefault="0077687F">
      <w:pPr>
        <w:rPr>
          <w:rFonts w:hint="eastAsia"/>
        </w:rPr>
      </w:pPr>
      <w:r>
        <w:rPr>
          <w:rFonts w:hint="eastAsia"/>
        </w:rPr>
        <w:t>“捻”，这个动作看似简单，却蕴含着无限可能。无论是制陶艺人手中旋转的泥坯，还是纺织工人手指间穿梭的丝线，都离不开“捻”的技巧。通过适当的力度和速度控制，“捻”可以使物体发生微妙的变化，从而创造出令人惊叹的作品。在科学研究领域，“捻”的概念也被用来解释DNA双螺旋结构的形成机制，以及纳米材料的独特性质。由此可见，“捻”不仅是手工技艺的核心，也是探索微观世界的钥匙之一。</w:t>
      </w:r>
    </w:p>
    <w:p w14:paraId="4A0B250A" w14:textId="77777777" w:rsidR="0077687F" w:rsidRDefault="0077687F">
      <w:pPr>
        <w:rPr>
          <w:rFonts w:hint="eastAsia"/>
        </w:rPr>
      </w:pPr>
    </w:p>
    <w:p w14:paraId="071B26F6" w14:textId="77777777" w:rsidR="0077687F" w:rsidRDefault="0077687F">
      <w:pPr>
        <w:rPr>
          <w:rFonts w:hint="eastAsia"/>
        </w:rPr>
      </w:pPr>
      <w:r>
        <w:rPr>
          <w:rFonts w:hint="eastAsia"/>
        </w:rPr>
        <w:t>年：时间长河中的记忆纽带</w:t>
      </w:r>
    </w:p>
    <w:p w14:paraId="5320BCCB" w14:textId="77777777" w:rsidR="0077687F" w:rsidRDefault="0077687F">
      <w:pPr>
        <w:rPr>
          <w:rFonts w:hint="eastAsia"/>
        </w:rPr>
      </w:pPr>
      <w:r>
        <w:rPr>
          <w:rFonts w:hint="eastAsia"/>
        </w:rPr>
        <w:t>虽然“年”的拼音为nián，但它同样承载着“黏”的意义，因为它是人们心中最深刻的回忆连接者。“年”象征着循环往复的时间进程，每一年都是过去与未来的交汇点。在这个特殊的时刻，家人团聚、朋友相会，共同庆祝新年的到来。而那些关于“年”的传统习俗，则像一条无形的绳索，将一代又一代人紧紧地捆绑在一起，传递着中华民族悠久的历史文化和深厚的情感纽带。</w:t>
      </w:r>
    </w:p>
    <w:p w14:paraId="19373D90" w14:textId="77777777" w:rsidR="0077687F" w:rsidRDefault="0077687F">
      <w:pPr>
        <w:rPr>
          <w:rFonts w:hint="eastAsia"/>
        </w:rPr>
      </w:pPr>
    </w:p>
    <w:p w14:paraId="283F9CA3" w14:textId="77777777" w:rsidR="0077687F" w:rsidRDefault="0077687F">
      <w:pPr>
        <w:rPr>
          <w:rFonts w:hint="eastAsia"/>
        </w:rPr>
      </w:pPr>
      <w:r>
        <w:rPr>
          <w:rFonts w:hint="eastAsia"/>
        </w:rPr>
        <w:t>念：心灵深处的情感链接</w:t>
      </w:r>
    </w:p>
    <w:p w14:paraId="1A036E6D" w14:textId="77777777" w:rsidR="0077687F" w:rsidRDefault="0077687F">
      <w:pPr>
        <w:rPr>
          <w:rFonts w:hint="eastAsia"/>
        </w:rPr>
      </w:pPr>
      <w:r>
        <w:rPr>
          <w:rFonts w:hint="eastAsia"/>
        </w:rPr>
        <w:t>最后一个以拼音nian开头的字——“念”，代表了内心深处最真挚的情感表达。思念、怀念、想念……这些都是“念”所传达出来的丰富情感。当我们思念远方的朋友时，当我们在脑海中反复回忆过去的美好瞬间时，“念”就像一座桥梁，跨越时空的距离，让我们的心灵彼此靠近。因此，“念”不仅仅是个人情感的宣泄，更是人类社会维系人际关系的重要方式之一。</w:t>
      </w:r>
    </w:p>
    <w:p w14:paraId="4DA7ED3E" w14:textId="77777777" w:rsidR="0077687F" w:rsidRDefault="0077687F">
      <w:pPr>
        <w:rPr>
          <w:rFonts w:hint="eastAsia"/>
        </w:rPr>
      </w:pPr>
    </w:p>
    <w:p w14:paraId="021361AB" w14:textId="77777777" w:rsidR="0077687F" w:rsidRDefault="00776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62435" w14:textId="3E454275" w:rsidR="004879B4" w:rsidRDefault="004879B4"/>
    <w:sectPr w:rsidR="0048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B4"/>
    <w:rsid w:val="002D0BB4"/>
    <w:rsid w:val="004879B4"/>
    <w:rsid w:val="007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E898-056A-46FB-94E7-9E4E8709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