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0527" w14:textId="77777777" w:rsidR="002D50C4" w:rsidRDefault="002D50C4">
      <w:pPr>
        <w:rPr>
          <w:rFonts w:hint="eastAsia"/>
        </w:rPr>
      </w:pPr>
      <w:r>
        <w:rPr>
          <w:rFonts w:hint="eastAsia"/>
        </w:rPr>
        <w:t>拼音什么时间出现的</w:t>
      </w:r>
    </w:p>
    <w:p w14:paraId="58848297" w14:textId="77777777" w:rsidR="002D50C4" w:rsidRDefault="002D50C4">
      <w:pPr>
        <w:rPr>
          <w:rFonts w:hint="eastAsia"/>
        </w:rPr>
      </w:pPr>
      <w:r>
        <w:rPr>
          <w:rFonts w:hint="eastAsia"/>
        </w:rPr>
        <w:t>拼音，作为汉语的拉丁字母音译系统，其历史可以追溯到明朝末期。随着西方传教士的到来，他们为了学习和教授汉语，开始尝试用自己熟悉的拉丁字母来标注汉字发音。这一时期的拼音方案多为个人或小团体所创制，缺乏统一标准。</w:t>
      </w:r>
    </w:p>
    <w:p w14:paraId="0CDA65F6" w14:textId="77777777" w:rsidR="002D50C4" w:rsidRDefault="002D50C4">
      <w:pPr>
        <w:rPr>
          <w:rFonts w:hint="eastAsia"/>
        </w:rPr>
      </w:pPr>
    </w:p>
    <w:p w14:paraId="0698CD25" w14:textId="77777777" w:rsidR="002D50C4" w:rsidRDefault="002D50C4">
      <w:pPr>
        <w:rPr>
          <w:rFonts w:hint="eastAsia"/>
        </w:rPr>
      </w:pPr>
      <w:r>
        <w:rPr>
          <w:rFonts w:hint="eastAsia"/>
        </w:rPr>
        <w:t>早期探索：从利玛窦到康熙字典</w:t>
      </w:r>
    </w:p>
    <w:p w14:paraId="7A6DF80A" w14:textId="77777777" w:rsidR="002D50C4" w:rsidRDefault="002D50C4">
      <w:pPr>
        <w:rPr>
          <w:rFonts w:hint="eastAsia"/>
        </w:rPr>
      </w:pPr>
      <w:r>
        <w:rPr>
          <w:rFonts w:hint="eastAsia"/>
        </w:rPr>
        <w:t>16世纪末至17世纪初，意大利传教士利玛窦（Matteo Ricci）在中国期间，是较早记录汉语发音的人之一。他和其他一些传教士如金尼阁（Nicolas Trigault）等，为汉语注音创造了初步的基础。到了清朝初期，《康熙字典》编纂过程中也尝试了对汉字进行音韵学上的整理，但当时并没有采用现代意义上的拼音系统。</w:t>
      </w:r>
    </w:p>
    <w:p w14:paraId="6CA6F67D" w14:textId="77777777" w:rsidR="002D50C4" w:rsidRDefault="002D50C4">
      <w:pPr>
        <w:rPr>
          <w:rFonts w:hint="eastAsia"/>
        </w:rPr>
      </w:pPr>
    </w:p>
    <w:p w14:paraId="43AD4133" w14:textId="77777777" w:rsidR="002D50C4" w:rsidRDefault="002D50C4">
      <w:pPr>
        <w:rPr>
          <w:rFonts w:hint="eastAsia"/>
        </w:rPr>
      </w:pPr>
      <w:r>
        <w:rPr>
          <w:rFonts w:hint="eastAsia"/>
        </w:rPr>
        <w:t>清末民初：拼音运动的兴起</w:t>
      </w:r>
    </w:p>
    <w:p w14:paraId="0742D6F4" w14:textId="77777777" w:rsidR="002D50C4" w:rsidRDefault="002D50C4">
      <w:pPr>
        <w:rPr>
          <w:rFonts w:hint="eastAsia"/>
        </w:rPr>
      </w:pPr>
      <w:r>
        <w:rPr>
          <w:rFonts w:hint="eastAsia"/>
        </w:rPr>
        <w:t>真正推动拼音走向规范化的是清末民初时期。随着国家现代化进程加快以及对外交流日益频繁，教育界和语言学家们意识到建立一个科学、统一的汉字注音方法的重要性。1918年，北洋政府教育部公布了“注音字母”，即后来被称为“国语罗马字”的方案，这是中国历史上第一次官方发布的拼音体系。它标志着汉语拼音化迈出了重要一步。</w:t>
      </w:r>
    </w:p>
    <w:p w14:paraId="0213E43D" w14:textId="77777777" w:rsidR="002D50C4" w:rsidRDefault="002D50C4">
      <w:pPr>
        <w:rPr>
          <w:rFonts w:hint="eastAsia"/>
        </w:rPr>
      </w:pPr>
    </w:p>
    <w:p w14:paraId="1B5B1020" w14:textId="77777777" w:rsidR="002D50C4" w:rsidRDefault="002D50C4">
      <w:pPr>
        <w:rPr>
          <w:rFonts w:hint="eastAsia"/>
        </w:rPr>
      </w:pPr>
      <w:r>
        <w:rPr>
          <w:rFonts w:hint="eastAsia"/>
        </w:rPr>
        <w:t>新中国成立后的发展</w:t>
      </w:r>
    </w:p>
    <w:p w14:paraId="2C80612E" w14:textId="77777777" w:rsidR="002D50C4" w:rsidRDefault="002D50C4">
      <w:pPr>
        <w:rPr>
          <w:rFonts w:hint="eastAsia"/>
        </w:rPr>
      </w:pPr>
      <w:r>
        <w:rPr>
          <w:rFonts w:hint="eastAsia"/>
        </w:rPr>
        <w:t>中华人民共和国成立后，政府高度重视语言文字改革工作。1955年召开的全国文字改革会议决定采用拉丁字母作为汉语拼音方案，并成立了专门机构负责研究制定具体规则。经过三年的努力，《汉语拼音方案》于1958年由第一届全国人民代表大会第五次会议正式批准公布实施。从此，汉语拼音不仅成为小学教育中的必修课程，还广泛应用于地名、人名的国际表达及计算机输入等领域。</w:t>
      </w:r>
    </w:p>
    <w:p w14:paraId="734AABAA" w14:textId="77777777" w:rsidR="002D50C4" w:rsidRDefault="002D50C4">
      <w:pPr>
        <w:rPr>
          <w:rFonts w:hint="eastAsia"/>
        </w:rPr>
      </w:pPr>
    </w:p>
    <w:p w14:paraId="67321C02" w14:textId="77777777" w:rsidR="002D50C4" w:rsidRDefault="002D50C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6B55788" w14:textId="77777777" w:rsidR="002D50C4" w:rsidRDefault="002D50C4">
      <w:pPr>
        <w:rPr>
          <w:rFonts w:hint="eastAsia"/>
        </w:rPr>
      </w:pPr>
      <w:r>
        <w:rPr>
          <w:rFonts w:hint="eastAsia"/>
        </w:rPr>
        <w:t>汉语拼音已经成为人们日常生活中不可或缺的一部分。它帮助数以亿计的中国人学会了如何正确发音，促进了普通话在全国范围内的普及。在信息技术飞速发展的今天，拼音输入法更是成为了中文信息处理中最常用的方式之一。可以说，从古代传教士的初步尝试，到现代国家政策的支持与推广，汉语拼音见证了中国社会的巨大变迁与发展。</w:t>
      </w:r>
    </w:p>
    <w:p w14:paraId="231F8537" w14:textId="77777777" w:rsidR="002D50C4" w:rsidRDefault="002D50C4">
      <w:pPr>
        <w:rPr>
          <w:rFonts w:hint="eastAsia"/>
        </w:rPr>
      </w:pPr>
    </w:p>
    <w:p w14:paraId="265B5B88" w14:textId="77777777" w:rsidR="002D50C4" w:rsidRDefault="002D5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28B2" w14:textId="77777777" w:rsidR="002D50C4" w:rsidRDefault="002D5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FF7AE" w14:textId="19D347DA" w:rsidR="00B60351" w:rsidRDefault="00B60351"/>
    <w:sectPr w:rsidR="00B6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1"/>
    <w:rsid w:val="002D0BB4"/>
    <w:rsid w:val="002D50C4"/>
    <w:rsid w:val="00B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EB7B-924A-4CB8-A394-8E674534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