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99E9" w14:textId="77777777" w:rsidR="00B27E24" w:rsidRDefault="00B27E24">
      <w:pPr>
        <w:rPr>
          <w:rFonts w:hint="eastAsia"/>
        </w:rPr>
      </w:pPr>
      <w:r>
        <w:rPr>
          <w:rFonts w:hint="eastAsia"/>
        </w:rPr>
        <w:t>拼音哪些是声母</w:t>
      </w:r>
    </w:p>
    <w:p w14:paraId="674A80B0" w14:textId="77777777" w:rsidR="00B27E24" w:rsidRDefault="00B27E24">
      <w:pPr>
        <w:rPr>
          <w:rFonts w:hint="eastAsia"/>
        </w:rPr>
      </w:pPr>
      <w:r>
        <w:rPr>
          <w:rFonts w:hint="eastAsia"/>
        </w:rPr>
        <w:t>汉语拼音系统作为学习和教授普通话的工具，已经被广泛接受并使用。在汉语拼音中，声母指的是音节开始的部分，通常由辅音构成。它们是发音时气流受阻后又突然释放的声音。汉语拼音共有23个基本声母（包括y、w两个半元音），这些声母可以单独使用，也可以与韵母结合形成完整的音节。</w:t>
      </w:r>
    </w:p>
    <w:p w14:paraId="67F83545" w14:textId="77777777" w:rsidR="00B27E24" w:rsidRDefault="00B27E24">
      <w:pPr>
        <w:rPr>
          <w:rFonts w:hint="eastAsia"/>
        </w:rPr>
      </w:pPr>
    </w:p>
    <w:p w14:paraId="51B2CC73" w14:textId="77777777" w:rsidR="00B27E24" w:rsidRDefault="00B27E24">
      <w:pPr>
        <w:rPr>
          <w:rFonts w:hint="eastAsia"/>
        </w:rPr>
      </w:pPr>
      <w:r>
        <w:rPr>
          <w:rFonts w:hint="eastAsia"/>
        </w:rPr>
        <w:t>声母的分类</w:t>
      </w:r>
    </w:p>
    <w:p w14:paraId="72F8074E" w14:textId="77777777" w:rsidR="00B27E24" w:rsidRDefault="00B27E24">
      <w:pPr>
        <w:rPr>
          <w:rFonts w:hint="eastAsia"/>
        </w:rPr>
      </w:pPr>
      <w:r>
        <w:rPr>
          <w:rFonts w:hint="eastAsia"/>
        </w:rPr>
        <w:t>根据发音部位和方法的不同，声母可以分为不同的类别。从发音部位来看，有双唇音（如b、p、m）、唇齿音（如f）、舌尖前音（如d、t、n、l）、舌尖中音（如z、c、s）、舌尖后音（如zh、ch、sh、r）、舌面音（如j、q、x）以及舌根音（如g、k、h）。每个类别下的声母都有其独特的发音特点，这有助于学习者理解和掌握正确的发音方式。</w:t>
      </w:r>
    </w:p>
    <w:p w14:paraId="392D42C7" w14:textId="77777777" w:rsidR="00B27E24" w:rsidRDefault="00B27E24">
      <w:pPr>
        <w:rPr>
          <w:rFonts w:hint="eastAsia"/>
        </w:rPr>
      </w:pPr>
    </w:p>
    <w:p w14:paraId="5B5A5827" w14:textId="77777777" w:rsidR="00B27E24" w:rsidRDefault="00B27E24">
      <w:pPr>
        <w:rPr>
          <w:rFonts w:hint="eastAsia"/>
        </w:rPr>
      </w:pPr>
      <w:r>
        <w:rPr>
          <w:rFonts w:hint="eastAsia"/>
        </w:rPr>
        <w:t>发音方法的差异</w:t>
      </w:r>
    </w:p>
    <w:p w14:paraId="3F69C716" w14:textId="77777777" w:rsidR="00B27E24" w:rsidRDefault="00B27E24">
      <w:pPr>
        <w:rPr>
          <w:rFonts w:hint="eastAsia"/>
        </w:rPr>
      </w:pPr>
      <w:r>
        <w:rPr>
          <w:rFonts w:hint="eastAsia"/>
        </w:rPr>
        <w:t>除了按照发音部位分类外，还可以根据发音方法来区分声母。例如，塞音（如b、p、d、t、g、k）是通过完全阻断气流再突然放开发出的声音；擦音（如f、h、x、sh、s）则是让气流通过狭窄的空间摩擦而出；鼻音（如m、n）是通过鼻腔共鸣产生的声音；边音（如l）是舌头两侧留出通道让气流通过形成的；还有塞擦音（如z、c、zh、ch）是先有塞音的动作随后紧接着擦音动作。了解这些可以帮助我们更准确地模仿和练习声母发音。</w:t>
      </w:r>
    </w:p>
    <w:p w14:paraId="3183216A" w14:textId="77777777" w:rsidR="00B27E24" w:rsidRDefault="00B27E24">
      <w:pPr>
        <w:rPr>
          <w:rFonts w:hint="eastAsia"/>
        </w:rPr>
      </w:pPr>
    </w:p>
    <w:p w14:paraId="02DC0A03" w14:textId="77777777" w:rsidR="00B27E24" w:rsidRDefault="00B27E24">
      <w:pPr>
        <w:rPr>
          <w:rFonts w:hint="eastAsia"/>
        </w:rPr>
      </w:pPr>
      <w:r>
        <w:rPr>
          <w:rFonts w:hint="eastAsia"/>
        </w:rPr>
        <w:t>声母的实际应用</w:t>
      </w:r>
    </w:p>
    <w:p w14:paraId="0CD55BC8" w14:textId="77777777" w:rsidR="00B27E24" w:rsidRDefault="00B27E24">
      <w:pPr>
        <w:rPr>
          <w:rFonts w:hint="eastAsia"/>
        </w:rPr>
      </w:pPr>
      <w:r>
        <w:rPr>
          <w:rFonts w:hint="eastAsia"/>
        </w:rPr>
        <w:t>在日常交流中，正确地使用声母对于清晰表达意思至关重要。错误的声母发音可能会导致误解或者难以理解的话语。因此，在汉语教学中，教师会特别强调声母的教学，确保学生能够准确地区分和发音。汉语拼音不仅用于教育领域，在字典编纂、计算机输入法以及对外汉语教学等方面也发挥着重要作用。掌握好声母，是学好普通话的基础之一。</w:t>
      </w:r>
    </w:p>
    <w:p w14:paraId="4CD36D41" w14:textId="77777777" w:rsidR="00B27E24" w:rsidRDefault="00B27E24">
      <w:pPr>
        <w:rPr>
          <w:rFonts w:hint="eastAsia"/>
        </w:rPr>
      </w:pPr>
    </w:p>
    <w:p w14:paraId="0A72D597" w14:textId="77777777" w:rsidR="00B27E24" w:rsidRDefault="00B27E24">
      <w:pPr>
        <w:rPr>
          <w:rFonts w:hint="eastAsia"/>
        </w:rPr>
      </w:pPr>
      <w:r>
        <w:rPr>
          <w:rFonts w:hint="eastAsia"/>
        </w:rPr>
        <w:t>最后的总结</w:t>
      </w:r>
    </w:p>
    <w:p w14:paraId="301A1424" w14:textId="77777777" w:rsidR="00B27E24" w:rsidRDefault="00B27E24">
      <w:pPr>
        <w:rPr>
          <w:rFonts w:hint="eastAsia"/>
        </w:rPr>
      </w:pPr>
      <w:r>
        <w:rPr>
          <w:rFonts w:hint="eastAsia"/>
        </w:rPr>
        <w:t>汉语拼音中的声母是构建音节不可或缺的一部分，它们各自有着特定的发音部位和方法。对于想要学习或提高普通话水平的人来说，熟悉和掌握这些声母是非常必要的。通过不断地练习和实际运用，人们可以更加自如地使用普通话进行沟通交流。</w:t>
      </w:r>
    </w:p>
    <w:p w14:paraId="16CC6859" w14:textId="77777777" w:rsidR="00B27E24" w:rsidRDefault="00B27E24">
      <w:pPr>
        <w:rPr>
          <w:rFonts w:hint="eastAsia"/>
        </w:rPr>
      </w:pPr>
    </w:p>
    <w:p w14:paraId="3A8169BF" w14:textId="77777777" w:rsidR="00B27E24" w:rsidRDefault="00B27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E7D1E" w14:textId="3ACBE0F2" w:rsidR="005402C2" w:rsidRDefault="005402C2"/>
    <w:sectPr w:rsidR="0054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C2"/>
    <w:rsid w:val="002D0BB4"/>
    <w:rsid w:val="005402C2"/>
    <w:rsid w:val="00B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DFF9-E8F3-4831-9C2B-85FBAEF1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