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A8B16" w14:textId="77777777" w:rsidR="00D620C0" w:rsidRDefault="00D620C0">
      <w:pPr>
        <w:rPr>
          <w:rFonts w:hint="eastAsia"/>
        </w:rPr>
      </w:pPr>
      <w:r>
        <w:rPr>
          <w:rFonts w:hint="eastAsia"/>
        </w:rPr>
        <w:t>拼音字母发音</w:t>
      </w:r>
    </w:p>
    <w:p w14:paraId="52DEDDFC" w14:textId="77777777" w:rsidR="00D620C0" w:rsidRDefault="00D620C0">
      <w:pPr>
        <w:rPr>
          <w:rFonts w:hint="eastAsia"/>
        </w:rPr>
      </w:pPr>
      <w:r>
        <w:rPr>
          <w:rFonts w:hint="eastAsia"/>
        </w:rPr>
        <w:t>汉语拼音，作为学习和使用中文的重要工具，不仅帮助了无数中国孩子学会读写汉字，也成为了外国人了解中国文化、学习汉语的桥梁。拼音字母的发音规则，是这一系统的核心内容之一，它将每个汉字的声音简化为几个基本音节的组合，使得汉语的学习变得更加系统化和科学化。</w:t>
      </w:r>
    </w:p>
    <w:p w14:paraId="7B64877B" w14:textId="77777777" w:rsidR="00D620C0" w:rsidRDefault="00D620C0">
      <w:pPr>
        <w:rPr>
          <w:rFonts w:hint="eastAsia"/>
        </w:rPr>
      </w:pPr>
    </w:p>
    <w:p w14:paraId="7172D7A0" w14:textId="77777777" w:rsidR="00D620C0" w:rsidRDefault="00D620C0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58B1728B" w14:textId="77777777" w:rsidR="00D620C0" w:rsidRDefault="00D620C0">
      <w:pPr>
        <w:rPr>
          <w:rFonts w:hint="eastAsia"/>
        </w:rPr>
      </w:pPr>
      <w:r>
        <w:rPr>
          <w:rFonts w:hint="eastAsia"/>
        </w:rPr>
        <w:t>在汉语拼音体系中，声母是构成一个音节的第一个辅音或辅音群。它们通常位于音节的开头，共有23个声母。从b、p、m、f到z、c、s等，每一个声母都有其独特的发音方法。例如，b和p的区别在于是否送气；而m和n则分别对应双唇鼻音和舌尖中鼻音。掌握这些声母的正确发音，就像是掌握了开启汉语大门的一串钥匙。</w:t>
      </w:r>
    </w:p>
    <w:p w14:paraId="280B33E6" w14:textId="77777777" w:rsidR="00D620C0" w:rsidRDefault="00D620C0">
      <w:pPr>
        <w:rPr>
          <w:rFonts w:hint="eastAsia"/>
        </w:rPr>
      </w:pPr>
    </w:p>
    <w:p w14:paraId="428DFA55" w14:textId="77777777" w:rsidR="00D620C0" w:rsidRDefault="00D620C0">
      <w:pPr>
        <w:rPr>
          <w:rFonts w:hint="eastAsia"/>
        </w:rPr>
      </w:pPr>
      <w:r>
        <w:rPr>
          <w:rFonts w:hint="eastAsia"/>
        </w:rPr>
        <w:t>韵母：音节的旋律</w:t>
      </w:r>
    </w:p>
    <w:p w14:paraId="566787AC" w14:textId="77777777" w:rsidR="00D620C0" w:rsidRDefault="00D620C0">
      <w:pPr>
        <w:rPr>
          <w:rFonts w:hint="eastAsia"/>
        </w:rPr>
      </w:pPr>
      <w:r>
        <w:rPr>
          <w:rFonts w:hint="eastAsia"/>
        </w:rPr>
        <w:t>与声母相对应的是韵母，它们构成了音节的主要部分，并赋予了汉语特有的节奏感。汉语拼音中共有24个单韵母和16个复韵母，如a、o、e、i、u、ü等。韵母可以单独成音节，也可以跟在声母之后形成更加丰富的音节结构。比如ai、ei、ao、ou等复韵母，通过不同的口型变化，产生出悦耳动听的声音效果。</w:t>
      </w:r>
    </w:p>
    <w:p w14:paraId="35FA3C9D" w14:textId="77777777" w:rsidR="00D620C0" w:rsidRDefault="00D620C0">
      <w:pPr>
        <w:rPr>
          <w:rFonts w:hint="eastAsia"/>
        </w:rPr>
      </w:pPr>
    </w:p>
    <w:p w14:paraId="40E624FF" w14:textId="77777777" w:rsidR="00D620C0" w:rsidRDefault="00D620C0">
      <w:pPr>
        <w:rPr>
          <w:rFonts w:hint="eastAsia"/>
        </w:rPr>
      </w:pPr>
      <w:r>
        <w:rPr>
          <w:rFonts w:hint="eastAsia"/>
        </w:rPr>
        <w:t>声调：语言的表情符号</w:t>
      </w:r>
    </w:p>
    <w:p w14:paraId="4BD45E99" w14:textId="77777777" w:rsidR="00D620C0" w:rsidRDefault="00D620C0">
      <w:pPr>
        <w:rPr>
          <w:rFonts w:hint="eastAsia"/>
        </w:rPr>
      </w:pPr>
      <w:r>
        <w:rPr>
          <w:rFonts w:hint="eastAsia"/>
        </w:rPr>
        <w:t>汉语是一门有声调的语言，这意味着相同的音节可以根据声调的不同而表达完全不同的意思。普通话中有四个主要声调以及一个轻声。第一声（阴平）高而平；第二声（阳平）由中升至高；第三声（上声）先降后升；第四声（去声）则是从高降到低。声调的存在增加了汉语的表现力，同时也给初学者带来了挑战。正确地使用声调，可以让我们的言语更加生动形象。</w:t>
      </w:r>
    </w:p>
    <w:p w14:paraId="3DC6E304" w14:textId="77777777" w:rsidR="00D620C0" w:rsidRDefault="00D620C0">
      <w:pPr>
        <w:rPr>
          <w:rFonts w:hint="eastAsia"/>
        </w:rPr>
      </w:pPr>
    </w:p>
    <w:p w14:paraId="21A6B29A" w14:textId="77777777" w:rsidR="00D620C0" w:rsidRDefault="00D620C0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A3BD321" w14:textId="77777777" w:rsidR="00D620C0" w:rsidRDefault="00D620C0">
      <w:pPr>
        <w:rPr>
          <w:rFonts w:hint="eastAsia"/>
        </w:rPr>
      </w:pPr>
      <w:r>
        <w:rPr>
          <w:rFonts w:hint="eastAsia"/>
        </w:rPr>
        <w:t>尽管汉语拼音有着较为严格的发音规则，但在实际应用中也会遇到一些特殊情况。例如，某些字的拼音在连读时会发生变调现象，或者是由于历史原因保留下来的不规则发音。在外来词、专有名词的拼写上，也有自己的一套规范。对于学习者来说，了解并适应这些细微差别，是深入掌握汉语发音的关键。</w:t>
      </w:r>
    </w:p>
    <w:p w14:paraId="19171791" w14:textId="77777777" w:rsidR="00D620C0" w:rsidRDefault="00D620C0">
      <w:pPr>
        <w:rPr>
          <w:rFonts w:hint="eastAsia"/>
        </w:rPr>
      </w:pPr>
    </w:p>
    <w:p w14:paraId="7A07BA38" w14:textId="77777777" w:rsidR="00D620C0" w:rsidRDefault="00D620C0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5EC0F97" w14:textId="77777777" w:rsidR="00D620C0" w:rsidRDefault="00D620C0">
      <w:pPr>
        <w:rPr>
          <w:rFonts w:hint="eastAsia"/>
        </w:rPr>
      </w:pPr>
      <w:r>
        <w:rPr>
          <w:rFonts w:hint="eastAsia"/>
        </w:rPr>
        <w:t>无论理论知识多么扎实，没有足够的练习，都难以真正掌握一门语言。对于汉语拼音的学习同样如此。通过不断地朗读、模仿标准发音，参加口语交流活动，能够有效提高个人对汉语拼音的理解和运用能力。借助现代科技手段，如语音识别软件、在线课程等资源，也为自学提供了便利条件。</w:t>
      </w:r>
    </w:p>
    <w:p w14:paraId="3EB33C3C" w14:textId="77777777" w:rsidR="00D620C0" w:rsidRDefault="00D620C0">
      <w:pPr>
        <w:rPr>
          <w:rFonts w:hint="eastAsia"/>
        </w:rPr>
      </w:pPr>
    </w:p>
    <w:p w14:paraId="016C1CBF" w14:textId="77777777" w:rsidR="00D620C0" w:rsidRDefault="00D620C0">
      <w:pPr>
        <w:rPr>
          <w:rFonts w:hint="eastAsia"/>
        </w:rPr>
      </w:pPr>
      <w:r>
        <w:rPr>
          <w:rFonts w:hint="eastAsia"/>
        </w:rPr>
        <w:t>最后的总结</w:t>
      </w:r>
    </w:p>
    <w:p w14:paraId="17C45A9C" w14:textId="77777777" w:rsidR="00D620C0" w:rsidRDefault="00D620C0">
      <w:pPr>
        <w:rPr>
          <w:rFonts w:hint="eastAsia"/>
        </w:rPr>
      </w:pPr>
      <w:r>
        <w:rPr>
          <w:rFonts w:hint="eastAsia"/>
        </w:rPr>
        <w:t>汉语拼音不仅是学习中文的入门工具，更是连接古今中外文化的纽带。通过对拼音字母发音的学习，我们不仅能更准确地发音，还能更好地理解汉字背后的故事。随着全球化进程的加速，越来越多的人开始关注并学习汉语，而拼音作为其中不可或缺的一部分，将继续发挥着重要的作用。</w:t>
      </w:r>
    </w:p>
    <w:p w14:paraId="1AA2505F" w14:textId="77777777" w:rsidR="00D620C0" w:rsidRDefault="00D620C0">
      <w:pPr>
        <w:rPr>
          <w:rFonts w:hint="eastAsia"/>
        </w:rPr>
      </w:pPr>
    </w:p>
    <w:p w14:paraId="64C4FE40" w14:textId="77777777" w:rsidR="00D620C0" w:rsidRDefault="00D62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10AC0" w14:textId="5FF212B8" w:rsidR="00673195" w:rsidRDefault="00673195"/>
    <w:sectPr w:rsidR="0067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95"/>
    <w:rsid w:val="002D0BB4"/>
    <w:rsid w:val="00673195"/>
    <w:rsid w:val="00D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E816C-74D5-4904-B6F9-8B2898A8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