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1E50" w14:textId="77777777" w:rsidR="000360C9" w:rsidRDefault="000360C9">
      <w:pPr>
        <w:rPr>
          <w:rFonts w:hint="eastAsia"/>
        </w:rPr>
      </w:pPr>
      <w:r>
        <w:rPr>
          <w:rFonts w:hint="eastAsia"/>
        </w:rPr>
        <w:t>拼音教学的策略与方法</w:t>
      </w:r>
    </w:p>
    <w:p w14:paraId="235431C3" w14:textId="77777777" w:rsidR="000360C9" w:rsidRDefault="000360C9">
      <w:pPr>
        <w:rPr>
          <w:rFonts w:hint="eastAsia"/>
        </w:rPr>
      </w:pPr>
      <w:r>
        <w:rPr>
          <w:rFonts w:hint="eastAsia"/>
        </w:rPr>
        <w:t>汉语拼音是学习中文的重要工具，它不仅是儿童开始接触汉字时的桥梁，也是外国人学习汉语的入门钥匙。有效的拼音教学能够帮助学生正确发音，理解汉字的读音规则，并为将来深入学习中文打下坚实的基础。以下是几种拼音教学的策略与方法。</w:t>
      </w:r>
    </w:p>
    <w:p w14:paraId="2B603386" w14:textId="77777777" w:rsidR="000360C9" w:rsidRDefault="000360C9">
      <w:pPr>
        <w:rPr>
          <w:rFonts w:hint="eastAsia"/>
        </w:rPr>
      </w:pPr>
    </w:p>
    <w:p w14:paraId="78A057BF" w14:textId="77777777" w:rsidR="000360C9" w:rsidRDefault="000360C9">
      <w:pPr>
        <w:rPr>
          <w:rFonts w:hint="eastAsia"/>
        </w:rPr>
      </w:pPr>
      <w:r>
        <w:rPr>
          <w:rFonts w:hint="eastAsia"/>
        </w:rPr>
        <w:t>利用儿歌和游戏进行趣味教学</w:t>
      </w:r>
    </w:p>
    <w:p w14:paraId="7A409234" w14:textId="77777777" w:rsidR="000360C9" w:rsidRDefault="000360C9">
      <w:pPr>
        <w:rPr>
          <w:rFonts w:hint="eastAsia"/>
        </w:rPr>
      </w:pPr>
      <w:r>
        <w:rPr>
          <w:rFonts w:hint="eastAsia"/>
        </w:rPr>
        <w:t>对于初学者，尤其是儿童，使用儿歌和游戏是一种非常有效的方法。通过编创含有拼音元素的儿歌，可以让孩子们在轻松愉快的氛围中学习。例如，“a o e, a o e, 我们一起唱歌谣”，这样的歌词简单易记，可以迅速抓住孩子的注意力。设计一些互动游戏，如拼音卡片匹配、拼音接龙等，让学生在游戏中巩固所学知识，增加学习的乐趣。</w:t>
      </w:r>
    </w:p>
    <w:p w14:paraId="1E98C754" w14:textId="77777777" w:rsidR="000360C9" w:rsidRDefault="000360C9">
      <w:pPr>
        <w:rPr>
          <w:rFonts w:hint="eastAsia"/>
        </w:rPr>
      </w:pPr>
    </w:p>
    <w:p w14:paraId="024D9574" w14:textId="77777777" w:rsidR="000360C9" w:rsidRDefault="000360C9">
      <w:pPr>
        <w:rPr>
          <w:rFonts w:hint="eastAsia"/>
        </w:rPr>
      </w:pPr>
      <w:r>
        <w:rPr>
          <w:rFonts w:hint="eastAsia"/>
        </w:rPr>
        <w:t>结合实物和图像辅助记忆</w:t>
      </w:r>
    </w:p>
    <w:p w14:paraId="2B69109A" w14:textId="77777777" w:rsidR="000360C9" w:rsidRDefault="000360C9">
      <w:pPr>
        <w:rPr>
          <w:rFonts w:hint="eastAsia"/>
        </w:rPr>
      </w:pPr>
      <w:r>
        <w:rPr>
          <w:rFonts w:hint="eastAsia"/>
        </w:rPr>
        <w:t>将抽象的拼音符号与具体的实物或图像相结合，可以帮助学生更好地理解和记忆。比如，在教授声母“b”时，教师可以展示一个广播（broadcast）的图片，因为“广播”的“播”字发音以“b”开头，这样学生就可以通过联想到这个物品来记住这个声母。这种方法不仅适用于声母的教学，同样也可以应用于韵母和整体认读音节的学习。</w:t>
      </w:r>
    </w:p>
    <w:p w14:paraId="6199E65D" w14:textId="77777777" w:rsidR="000360C9" w:rsidRDefault="000360C9">
      <w:pPr>
        <w:rPr>
          <w:rFonts w:hint="eastAsia"/>
        </w:rPr>
      </w:pPr>
    </w:p>
    <w:p w14:paraId="4B5044A8" w14:textId="77777777" w:rsidR="000360C9" w:rsidRDefault="000360C9">
      <w:pPr>
        <w:rPr>
          <w:rFonts w:hint="eastAsia"/>
        </w:rPr>
      </w:pPr>
      <w:r>
        <w:rPr>
          <w:rFonts w:hint="eastAsia"/>
        </w:rPr>
        <w:t>采用多感官教学法</w:t>
      </w:r>
    </w:p>
    <w:p w14:paraId="169251BE" w14:textId="77777777" w:rsidR="000360C9" w:rsidRDefault="000360C9">
      <w:pPr>
        <w:rPr>
          <w:rFonts w:hint="eastAsia"/>
        </w:rPr>
      </w:pPr>
      <w:r>
        <w:rPr>
          <w:rFonts w:hint="eastAsia"/>
        </w:rPr>
        <w:t>多感官教学法是指通过视觉、听觉、触觉等多种感觉通道来进行教学的一种方式。在拼音教学中，教师可以通过播放音频资料，让学生模仿正确的发音；利用手写板或沙盘，让孩子们用手指书写拼音字母，感受字母的形状；还可以通过口型示范，让学生观察老师的嘴型变化，从而学会准确地发出每个音。这种综合性的教学方法有助于提高学生的参与度，加深他们对拼音的记忆。</w:t>
      </w:r>
    </w:p>
    <w:p w14:paraId="4262BFA6" w14:textId="77777777" w:rsidR="000360C9" w:rsidRDefault="000360C9">
      <w:pPr>
        <w:rPr>
          <w:rFonts w:hint="eastAsia"/>
        </w:rPr>
      </w:pPr>
    </w:p>
    <w:p w14:paraId="1724DAAE" w14:textId="77777777" w:rsidR="000360C9" w:rsidRDefault="000360C9">
      <w:pPr>
        <w:rPr>
          <w:rFonts w:hint="eastAsia"/>
        </w:rPr>
      </w:pPr>
      <w:r>
        <w:rPr>
          <w:rFonts w:hint="eastAsia"/>
        </w:rPr>
        <w:t>实施分层教学满足不同需求</w:t>
      </w:r>
    </w:p>
    <w:p w14:paraId="74EF394E" w14:textId="77777777" w:rsidR="000360C9" w:rsidRDefault="000360C9">
      <w:pPr>
        <w:rPr>
          <w:rFonts w:hint="eastAsia"/>
        </w:rPr>
      </w:pPr>
      <w:r>
        <w:rPr>
          <w:rFonts w:hint="eastAsia"/>
        </w:rPr>
        <w:t>考虑到学生个体差异的存在，分层教学显得尤为重要。教师可以根据学生的拼音水平将他们分成不同的小组，针对每个层次的学生制定相应的教学目标和任务。对于基础较弱的学生，可以加强基本发音规则的训练；而对于那些已经掌握了基础知识的学生，则可以提供更多的挑战性练习，如拼读复合词、朗读短文等。这不仅能够确保每个学生都能得到适合自己的指导，还能激发他们的学习积极性。</w:t>
      </w:r>
    </w:p>
    <w:p w14:paraId="12670232" w14:textId="77777777" w:rsidR="000360C9" w:rsidRDefault="000360C9">
      <w:pPr>
        <w:rPr>
          <w:rFonts w:hint="eastAsia"/>
        </w:rPr>
      </w:pPr>
    </w:p>
    <w:p w14:paraId="6D3E6E35" w14:textId="77777777" w:rsidR="000360C9" w:rsidRDefault="000360C9">
      <w:pPr>
        <w:rPr>
          <w:rFonts w:hint="eastAsia"/>
        </w:rPr>
      </w:pPr>
      <w:r>
        <w:rPr>
          <w:rFonts w:hint="eastAsia"/>
        </w:rPr>
        <w:t>强化反馈机制促进持续进步</w:t>
      </w:r>
    </w:p>
    <w:p w14:paraId="7878D630" w14:textId="77777777" w:rsidR="000360C9" w:rsidRDefault="000360C9">
      <w:pPr>
        <w:rPr>
          <w:rFonts w:hint="eastAsia"/>
        </w:rPr>
      </w:pPr>
      <w:r>
        <w:rPr>
          <w:rFonts w:hint="eastAsia"/>
        </w:rPr>
        <w:t>及时而积极的反馈是保证教学效果的关键因素之一。教师应该定期检查学生的发音情况，指出存在的问题，并给予建设性的建议。鼓励学生们互相倾听彼此的发音，开展小范围内的交流活动，以此来增强他们对正确发音的敏感度。通过这种方式，不仅可以纠正错误，还可以培养学生的自主学习能力，使他们在不断实践中取得进步。</w:t>
      </w:r>
    </w:p>
    <w:p w14:paraId="65E76C2F" w14:textId="77777777" w:rsidR="000360C9" w:rsidRDefault="000360C9">
      <w:pPr>
        <w:rPr>
          <w:rFonts w:hint="eastAsia"/>
        </w:rPr>
      </w:pPr>
    </w:p>
    <w:p w14:paraId="5B37EE8F" w14:textId="77777777" w:rsidR="000360C9" w:rsidRDefault="000360C9">
      <w:pPr>
        <w:rPr>
          <w:rFonts w:hint="eastAsia"/>
        </w:rPr>
      </w:pPr>
      <w:r>
        <w:rPr>
          <w:rFonts w:hint="eastAsia"/>
        </w:rPr>
        <w:t>最后的总结</w:t>
      </w:r>
    </w:p>
    <w:p w14:paraId="4EF4C755" w14:textId="77777777" w:rsidR="000360C9" w:rsidRDefault="000360C9">
      <w:pPr>
        <w:rPr>
          <w:rFonts w:hint="eastAsia"/>
        </w:rPr>
      </w:pPr>
      <w:r>
        <w:rPr>
          <w:rFonts w:hint="eastAsia"/>
        </w:rPr>
        <w:t>拼音教学是一项需要耐心和技巧的工作。通过上述这些策略与方法的应用，可以使拼音学习变得更加生动有趣，同时也更加高效。最终目的是要让学生建立起良好的语音意识，为今后的语言学习和发展铺平道路。</w:t>
      </w:r>
    </w:p>
    <w:p w14:paraId="6EEFB4B6" w14:textId="77777777" w:rsidR="000360C9" w:rsidRDefault="000360C9">
      <w:pPr>
        <w:rPr>
          <w:rFonts w:hint="eastAsia"/>
        </w:rPr>
      </w:pPr>
    </w:p>
    <w:p w14:paraId="4D7F6844" w14:textId="77777777" w:rsidR="000360C9" w:rsidRDefault="00036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CBF4" w14:textId="77777777" w:rsidR="000360C9" w:rsidRDefault="00036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42D23" w14:textId="2BCFE786" w:rsidR="00A2391A" w:rsidRDefault="00A2391A"/>
    <w:sectPr w:rsidR="00A2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A"/>
    <w:rsid w:val="000360C9"/>
    <w:rsid w:val="002D0BB4"/>
    <w:rsid w:val="00A2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171C5-A4BE-46DF-8902-995F3CB6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