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F0BF2" w14:textId="77777777" w:rsidR="001E6978" w:rsidRDefault="001E6978">
      <w:pPr>
        <w:rPr>
          <w:rFonts w:hint="eastAsia"/>
        </w:rPr>
      </w:pPr>
      <w:r>
        <w:rPr>
          <w:rFonts w:hint="eastAsia"/>
        </w:rPr>
        <w:t>拼音王国一年级上册：开启汉语学习的奇妙之旅</w:t>
      </w:r>
    </w:p>
    <w:p w14:paraId="0A81AD9D" w14:textId="77777777" w:rsidR="001E6978" w:rsidRDefault="001E6978">
      <w:pPr>
        <w:rPr>
          <w:rFonts w:hint="eastAsia"/>
        </w:rPr>
      </w:pPr>
      <w:r>
        <w:rPr>
          <w:rFonts w:hint="eastAsia"/>
        </w:rPr>
        <w:t>在孩子们的成长过程中，学习语言是极为重要的一步。而汉字作为世界上最古老的文字之一，其独特的结构和丰富的文化内涵为世界所瞩目。对于刚开始接触汉语的孩子们来说，《拼音王国一年级上册》就像是一扇通往广阔知识海洋的大门，它不仅帮助孩子们掌握了基础的拼音知识，也为他们未来的学习打下了坚实的基础。</w:t>
      </w:r>
    </w:p>
    <w:p w14:paraId="65F9AB12" w14:textId="77777777" w:rsidR="001E6978" w:rsidRDefault="001E6978">
      <w:pPr>
        <w:rPr>
          <w:rFonts w:hint="eastAsia"/>
        </w:rPr>
      </w:pPr>
    </w:p>
    <w:p w14:paraId="3D4A3ACD" w14:textId="77777777" w:rsidR="001E6978" w:rsidRDefault="001E6978">
      <w:pPr>
        <w:rPr>
          <w:rFonts w:hint="eastAsia"/>
        </w:rPr>
      </w:pPr>
      <w:r>
        <w:rPr>
          <w:rFonts w:hint="eastAsia"/>
        </w:rPr>
        <w:t>内容设计：科学合理，易于理解</w:t>
      </w:r>
    </w:p>
    <w:p w14:paraId="6C72CBF5" w14:textId="77777777" w:rsidR="001E6978" w:rsidRDefault="001E6978">
      <w:pPr>
        <w:rPr>
          <w:rFonts w:hint="eastAsia"/>
        </w:rPr>
      </w:pPr>
      <w:r>
        <w:rPr>
          <w:rFonts w:hint="eastAsia"/>
        </w:rPr>
        <w:t>《拼音王国一年级上册》的内容设计充分考虑了儿童的认知特点和发展规律。从简单的单韵母开始，逐步引导学生认识复韵母、鼻韵母以及声母等基础知识。通过丰富多彩的故事、生动有趣的插图和互动性极强的游戏活动，这本书有效地激发了孩子们对汉语学习的兴趣。每一个章节都经过精心编排，旨在确保孩子们能够在快乐中学习，在探索中成长。</w:t>
      </w:r>
    </w:p>
    <w:p w14:paraId="3599E03E" w14:textId="77777777" w:rsidR="001E6978" w:rsidRDefault="001E6978">
      <w:pPr>
        <w:rPr>
          <w:rFonts w:hint="eastAsia"/>
        </w:rPr>
      </w:pPr>
    </w:p>
    <w:p w14:paraId="0D10458E" w14:textId="77777777" w:rsidR="001E6978" w:rsidRDefault="001E6978">
      <w:pPr>
        <w:rPr>
          <w:rFonts w:hint="eastAsia"/>
        </w:rPr>
      </w:pPr>
      <w:r>
        <w:rPr>
          <w:rFonts w:hint="eastAsia"/>
        </w:rPr>
        <w:t>教学方法：寓教于乐，培养兴趣</w:t>
      </w:r>
    </w:p>
    <w:p w14:paraId="4018E23A" w14:textId="77777777" w:rsidR="001E6978" w:rsidRDefault="001E6978">
      <w:pPr>
        <w:rPr>
          <w:rFonts w:hint="eastAsia"/>
        </w:rPr>
      </w:pPr>
      <w:r>
        <w:rPr>
          <w:rFonts w:hint="eastAsia"/>
        </w:rPr>
        <w:t>除了内容上的精心安排，《拼音王国一年级上册》还特别注重教学方法的创新。书中采用了大量的游戏化元素，如拼音迷宫、拼音接龙等，这些活动不仅增加了学习的乐趣，也提高了孩子们的实际操作能力。教材中融入了许多贴近生活的实例，让孩子们能够将所学知识应用到日常生活中去，进一步加深了他们对拼音的理解和记忆。</w:t>
      </w:r>
    </w:p>
    <w:p w14:paraId="763B40CB" w14:textId="77777777" w:rsidR="001E6978" w:rsidRDefault="001E6978">
      <w:pPr>
        <w:rPr>
          <w:rFonts w:hint="eastAsia"/>
        </w:rPr>
      </w:pPr>
    </w:p>
    <w:p w14:paraId="65D78412" w14:textId="77777777" w:rsidR="001E6978" w:rsidRDefault="001E6978">
      <w:pPr>
        <w:rPr>
          <w:rFonts w:hint="eastAsia"/>
        </w:rPr>
      </w:pPr>
      <w:r>
        <w:rPr>
          <w:rFonts w:hint="eastAsia"/>
        </w:rPr>
        <w:t>家庭与学校的桥梁：共同促进孩子的成长</w:t>
      </w:r>
    </w:p>
    <w:p w14:paraId="4DA6D5BD" w14:textId="77777777" w:rsidR="001E6978" w:rsidRDefault="001E6978">
      <w:pPr>
        <w:rPr>
          <w:rFonts w:hint="eastAsia"/>
        </w:rPr>
      </w:pPr>
      <w:r>
        <w:rPr>
          <w:rFonts w:hint="eastAsia"/>
        </w:rPr>
        <w:t>《拼音王国一年级上册》不仅是孩子们的好朋友，也是家长和教师们的得力助手。该书附有详细的家长指南和教师指导手册，提供了丰富的教学资源和建议，帮助家长们在家也能参与到孩子的学习过程中来，增强了家庭教育的效果。也为教师们提供了有效的教学策略，促进了家校之间的沟通与合作。</w:t>
      </w:r>
    </w:p>
    <w:p w14:paraId="22150D9C" w14:textId="77777777" w:rsidR="001E6978" w:rsidRDefault="001E6978">
      <w:pPr>
        <w:rPr>
          <w:rFonts w:hint="eastAsia"/>
        </w:rPr>
      </w:pPr>
    </w:p>
    <w:p w14:paraId="520C7F10" w14:textId="77777777" w:rsidR="001E6978" w:rsidRDefault="001E6978">
      <w:pPr>
        <w:rPr>
          <w:rFonts w:hint="eastAsia"/>
        </w:rPr>
      </w:pPr>
      <w:r>
        <w:rPr>
          <w:rFonts w:hint="eastAsia"/>
        </w:rPr>
        <w:t>最后的总结：拼音王国——孩子汉语学习的第一站</w:t>
      </w:r>
    </w:p>
    <w:p w14:paraId="491C4157" w14:textId="77777777" w:rsidR="001E6978" w:rsidRDefault="001E6978">
      <w:pPr>
        <w:rPr>
          <w:rFonts w:hint="eastAsia"/>
        </w:rPr>
      </w:pPr>
      <w:r>
        <w:rPr>
          <w:rFonts w:hint="eastAsia"/>
        </w:rPr>
        <w:t>《拼音王国一年级上册》以其科学合理的课程设置、丰富多彩的教学内容以及创新多样的教学方法，成为了孩子们汉语学习旅程中的重要伙伴。它不仅教会了孩子们基本的拼音知识，更重要的是，它激发了孩子们对汉语的热爱，为他们的未来学习之路奠定了坚实的基础。在这个充满挑战和机遇的时代，掌握好汉语，无疑为孩子们打开了一扇通向更广阔世界的大门。</w:t>
      </w:r>
    </w:p>
    <w:p w14:paraId="0F93EDDF" w14:textId="77777777" w:rsidR="001E6978" w:rsidRDefault="001E6978">
      <w:pPr>
        <w:rPr>
          <w:rFonts w:hint="eastAsia"/>
        </w:rPr>
      </w:pPr>
    </w:p>
    <w:p w14:paraId="17AEE55E" w14:textId="77777777" w:rsidR="001E6978" w:rsidRDefault="001E6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E8D4E" w14:textId="77777777" w:rsidR="001E6978" w:rsidRDefault="001E69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DAC7B" w14:textId="2BA216B9" w:rsidR="006C1A2D" w:rsidRDefault="006C1A2D"/>
    <w:sectPr w:rsidR="006C1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2D"/>
    <w:rsid w:val="001E6978"/>
    <w:rsid w:val="002D0BB4"/>
    <w:rsid w:val="006C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A60FB-1D58-493B-B11F-16C2724C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