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13568" w14:textId="77777777" w:rsidR="00337B53" w:rsidRDefault="00337B53">
      <w:pPr>
        <w:rPr>
          <w:rFonts w:hint="eastAsia"/>
        </w:rPr>
      </w:pPr>
      <w:r>
        <w:rPr>
          <w:rFonts w:hint="eastAsia"/>
        </w:rPr>
        <w:t>拼音皇：传承与创新的中文学习桥梁</w:t>
      </w:r>
    </w:p>
    <w:p w14:paraId="1B5319FB" w14:textId="77777777" w:rsidR="00337B53" w:rsidRDefault="00337B53">
      <w:pPr>
        <w:rPr>
          <w:rFonts w:hint="eastAsia"/>
        </w:rPr>
      </w:pPr>
      <w:r>
        <w:rPr>
          <w:rFonts w:hint="eastAsia"/>
        </w:rPr>
        <w:t>在汉语教学和文化传播的广阔天地中，"拼音皇"犹如一颗璀璨的明星，它不仅是一款辅助中文学习的工具，更是一座连接传统与现代、中国与世界的桥梁。随着全球化进程的加快，越来越多的人渴望了解中国文化，学习汉语。然而，汉字的复杂性和发音规则的多样性常常让初学者望而却步。正是在这个背景下，“拼音皇”应运而生，以其独特的功能和贴心的设计赢得了众多汉语爱好者的心。</w:t>
      </w:r>
    </w:p>
    <w:p w14:paraId="6C005389" w14:textId="77777777" w:rsidR="00337B53" w:rsidRDefault="00337B53">
      <w:pPr>
        <w:rPr>
          <w:rFonts w:hint="eastAsia"/>
        </w:rPr>
      </w:pPr>
    </w:p>
    <w:p w14:paraId="62F5E60A" w14:textId="77777777" w:rsidR="00337B53" w:rsidRDefault="00337B53">
      <w:pPr>
        <w:rPr>
          <w:rFonts w:hint="eastAsia"/>
        </w:rPr>
      </w:pPr>
      <w:r>
        <w:rPr>
          <w:rFonts w:hint="eastAsia"/>
        </w:rPr>
        <w:t>从基础到精通：拼音皇的教学理念</w:t>
      </w:r>
    </w:p>
    <w:p w14:paraId="0A3FAEFE" w14:textId="77777777" w:rsidR="00337B53" w:rsidRDefault="00337B53">
      <w:pPr>
        <w:rPr>
          <w:rFonts w:hint="eastAsia"/>
        </w:rPr>
      </w:pPr>
      <w:r>
        <w:rPr>
          <w:rFonts w:hint="eastAsia"/>
        </w:rPr>
        <w:t>“拼音皇”的核心在于它将汉语拼音系统化、趣味化，使得学习过程不再枯燥乏味。对于儿童而言，它通过游戏化的互动方式，让孩子们在游戏中自然地掌握拼音知识；而对于成人学习者，则提供了更加专业和系统的课程设置，帮助他们快速突破语言障碍。“拼音皇”还特别注重因材施教，根据每个用户的学习进度和特点，量身定制个性化的学习方案，确保每一位使用者都能找到最适合自己的学习路径。</w:t>
      </w:r>
    </w:p>
    <w:p w14:paraId="68CDF7BA" w14:textId="77777777" w:rsidR="00337B53" w:rsidRDefault="00337B53">
      <w:pPr>
        <w:rPr>
          <w:rFonts w:hint="eastAsia"/>
        </w:rPr>
      </w:pPr>
    </w:p>
    <w:p w14:paraId="2B0A3CCB" w14:textId="77777777" w:rsidR="00337B53" w:rsidRDefault="00337B53">
      <w:pPr>
        <w:rPr>
          <w:rFonts w:hint="eastAsia"/>
        </w:rPr>
      </w:pPr>
      <w:r>
        <w:rPr>
          <w:rFonts w:hint="eastAsia"/>
        </w:rPr>
        <w:t>技术赋能：拼音皇背后的强大支持</w:t>
      </w:r>
    </w:p>
    <w:p w14:paraId="307784B6" w14:textId="77777777" w:rsidR="00337B53" w:rsidRDefault="00337B53">
      <w:pPr>
        <w:rPr>
          <w:rFonts w:hint="eastAsia"/>
        </w:rPr>
      </w:pPr>
      <w:r>
        <w:rPr>
          <w:rFonts w:hint="eastAsia"/>
        </w:rPr>
        <w:t>作为一款高科技产品，“拼音皇”背后有着强大的技术支持团队。利用先进的语音识别技术和人工智能算法，它可以准确地评估用户的发音准确性，并给出即时反馈，帮助用户不断改进。“拼音皇”还拥有丰富的多媒体资源库，包括视频教程、音频示范以及图文并茂的学习资料等，这些都为用户提供了全方位的学习体验。更重要的是，“拼音皇”持续更新内容，紧跟时代步伐，确保所提供的信息始终处于最前沿。</w:t>
      </w:r>
    </w:p>
    <w:p w14:paraId="30598CD5" w14:textId="77777777" w:rsidR="00337B53" w:rsidRDefault="00337B53">
      <w:pPr>
        <w:rPr>
          <w:rFonts w:hint="eastAsia"/>
        </w:rPr>
      </w:pPr>
    </w:p>
    <w:p w14:paraId="231157BF" w14:textId="77777777" w:rsidR="00337B53" w:rsidRDefault="00337B53">
      <w:pPr>
        <w:rPr>
          <w:rFonts w:hint="eastAsia"/>
        </w:rPr>
      </w:pPr>
      <w:r>
        <w:rPr>
          <w:rFonts w:hint="eastAsia"/>
        </w:rPr>
        <w:t>全球视野：拼音皇的文化交流使命</w:t>
      </w:r>
    </w:p>
    <w:p w14:paraId="5D14E7D9" w14:textId="77777777" w:rsidR="00337B53" w:rsidRDefault="00337B53">
      <w:pPr>
        <w:rPr>
          <w:rFonts w:hint="eastAsia"/>
        </w:rPr>
      </w:pPr>
      <w:r>
        <w:rPr>
          <w:rFonts w:hint="eastAsia"/>
        </w:rPr>
        <w:t>除了在国内广受欢迎外，“拼音皇”也积极走出国门，成为推广中华文化的重要使者之一。它以开放包容的态度接纳不同文化背景的学习者，在传播汉语的同时也促进了中外文化的交流与融合。通过搭建这样一个国际化的平台，“拼音皇”不仅让更多人有机会接触到正宗的汉语教育，更为构建人类命运共同体贡献了一份力量。</w:t>
      </w:r>
    </w:p>
    <w:p w14:paraId="165E7C92" w14:textId="77777777" w:rsidR="00337B53" w:rsidRDefault="00337B53">
      <w:pPr>
        <w:rPr>
          <w:rFonts w:hint="eastAsia"/>
        </w:rPr>
      </w:pPr>
    </w:p>
    <w:p w14:paraId="6B47A91B" w14:textId="77777777" w:rsidR="00337B53" w:rsidRDefault="00337B53">
      <w:pPr>
        <w:rPr>
          <w:rFonts w:hint="eastAsia"/>
        </w:rPr>
      </w:pPr>
      <w:r>
        <w:rPr>
          <w:rFonts w:hint="eastAsia"/>
        </w:rPr>
        <w:t>未来展望：拼音皇的发展愿景</w:t>
      </w:r>
    </w:p>
    <w:p w14:paraId="2DF900EA" w14:textId="77777777" w:rsidR="00337B53" w:rsidRDefault="00337B53">
      <w:pPr>
        <w:rPr>
          <w:rFonts w:hint="eastAsia"/>
        </w:rPr>
      </w:pPr>
      <w:r>
        <w:rPr>
          <w:rFonts w:hint="eastAsia"/>
        </w:rPr>
        <w:t>站在新的历史起点上，“拼音皇”将继续秉承初心，不断创新和完善自身功能，致力于打造一个更加智能、高效且富有魅力的汉语学习环境。无论是对于想要深入研究汉语言文学的专业人士，还是仅仅希望简单沟通交流的普通民众来说，“拼音皇”都将是一个不可或缺的好帮手。相信在未来，“拼音皇”定能发挥更大作用，为中国乃至全世界的文化交流事业添砖加瓦。</w:t>
      </w:r>
    </w:p>
    <w:p w14:paraId="01A228BF" w14:textId="77777777" w:rsidR="00337B53" w:rsidRDefault="00337B53">
      <w:pPr>
        <w:rPr>
          <w:rFonts w:hint="eastAsia"/>
        </w:rPr>
      </w:pPr>
    </w:p>
    <w:p w14:paraId="73897E34" w14:textId="77777777" w:rsidR="00337B53" w:rsidRDefault="00337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C2EFE" w14:textId="4501DD09" w:rsidR="009A30AA" w:rsidRDefault="009A30AA"/>
    <w:sectPr w:rsidR="009A3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AA"/>
    <w:rsid w:val="002D0BB4"/>
    <w:rsid w:val="00337B53"/>
    <w:rsid w:val="009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71207-0835-4C95-94C2-FAC4290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