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9B6CE" w14:textId="77777777" w:rsidR="006075D1" w:rsidRDefault="006075D1">
      <w:pPr>
        <w:rPr>
          <w:rFonts w:hint="eastAsia"/>
        </w:rPr>
      </w:pPr>
      <w:r>
        <w:rPr>
          <w:rFonts w:hint="eastAsia"/>
        </w:rPr>
        <w:t>拼音线叫什么</w:t>
      </w:r>
    </w:p>
    <w:p w14:paraId="7260A7F8" w14:textId="77777777" w:rsidR="006075D1" w:rsidRDefault="006075D1">
      <w:pPr>
        <w:rPr>
          <w:rFonts w:hint="eastAsia"/>
        </w:rPr>
      </w:pPr>
      <w:r>
        <w:rPr>
          <w:rFonts w:hint="eastAsia"/>
        </w:rPr>
        <w:t>在汉语拼音的教学与书写中，有一条贯穿所有字母上方的线，这条线对于拼音而言至关重要。它不仅帮助区分不同的声调，还让文字的表达更加丰富和准确。这条线究竟叫什么呢？其实，在专业术语里，我们通常称之为“声调符号”或“调号”，但根据题目中的说法，这里我们将其称作“拼音线”。不过，请注意，“拼音线”并非一个标准术语。</w:t>
      </w:r>
    </w:p>
    <w:p w14:paraId="313450ED" w14:textId="77777777" w:rsidR="006075D1" w:rsidRDefault="006075D1">
      <w:pPr>
        <w:rPr>
          <w:rFonts w:hint="eastAsia"/>
        </w:rPr>
      </w:pPr>
    </w:p>
    <w:p w14:paraId="18BC63FF" w14:textId="77777777" w:rsidR="006075D1" w:rsidRDefault="006075D1">
      <w:pPr>
        <w:rPr>
          <w:rFonts w:hint="eastAsia"/>
        </w:rPr>
      </w:pPr>
      <w:r>
        <w:rPr>
          <w:rFonts w:hint="eastAsia"/>
        </w:rPr>
        <w:t>拼音线的历史</w:t>
      </w:r>
    </w:p>
    <w:p w14:paraId="403CB222" w14:textId="77777777" w:rsidR="006075D1" w:rsidRDefault="006075D1">
      <w:pPr>
        <w:rPr>
          <w:rFonts w:hint="eastAsia"/>
        </w:rPr>
      </w:pPr>
      <w:r>
        <w:rPr>
          <w:rFonts w:hint="eastAsia"/>
        </w:rPr>
        <w:t>追溯到汉语拼音方案的确立时期，1958年中华人民共和国政府正式公布了这套用于标注汉字读音的系统。随着汉语拼音的普及，如何有效且直观地表示出声调成为了语言学家们需要解决的问题之一。于是，便有了我们现在看到的“拼音线”，即通过在字母上方添加不同形式的线条来代表四个主要声调以及轻声。</w:t>
      </w:r>
    </w:p>
    <w:p w14:paraId="24FBF37A" w14:textId="77777777" w:rsidR="006075D1" w:rsidRDefault="006075D1">
      <w:pPr>
        <w:rPr>
          <w:rFonts w:hint="eastAsia"/>
        </w:rPr>
      </w:pPr>
    </w:p>
    <w:p w14:paraId="6D28A141" w14:textId="77777777" w:rsidR="006075D1" w:rsidRDefault="006075D1">
      <w:pPr>
        <w:rPr>
          <w:rFonts w:hint="eastAsia"/>
        </w:rPr>
      </w:pPr>
      <w:r>
        <w:rPr>
          <w:rFonts w:hint="eastAsia"/>
        </w:rPr>
        <w:t>拼音线的作用</w:t>
      </w:r>
    </w:p>
    <w:p w14:paraId="23A2484C" w14:textId="77777777" w:rsidR="006075D1" w:rsidRDefault="006075D1">
      <w:pPr>
        <w:rPr>
          <w:rFonts w:hint="eastAsia"/>
        </w:rPr>
      </w:pPr>
      <w:r>
        <w:rPr>
          <w:rFonts w:hint="eastAsia"/>
        </w:rPr>
        <w:t>“拼音线”的作用不可小觑。它使得每一个汉字的发音都能被精确地记录下来。例如，“mā”（妈）、“má”（麻）、“mǎ”（马）、“mà”（骂），这四个字虽然都含有相同的辅音和元音组合，但由于“拼音线”的存在，我们可以轻易地区分它们各自独特的意义。“拼音线”也大大提升了学习者的阅读速度和准确性，尤其是在儿童教育领域，它为初学者提供了极大的便利。</w:t>
      </w:r>
    </w:p>
    <w:p w14:paraId="0B78F661" w14:textId="77777777" w:rsidR="006075D1" w:rsidRDefault="006075D1">
      <w:pPr>
        <w:rPr>
          <w:rFonts w:hint="eastAsia"/>
        </w:rPr>
      </w:pPr>
    </w:p>
    <w:p w14:paraId="57C01955" w14:textId="77777777" w:rsidR="006075D1" w:rsidRDefault="006075D1">
      <w:pPr>
        <w:rPr>
          <w:rFonts w:hint="eastAsia"/>
        </w:rPr>
      </w:pPr>
      <w:r>
        <w:rPr>
          <w:rFonts w:hint="eastAsia"/>
        </w:rPr>
        <w:t>拼音线的类型</w:t>
      </w:r>
    </w:p>
    <w:p w14:paraId="226683FB" w14:textId="77777777" w:rsidR="006075D1" w:rsidRDefault="006075D1">
      <w:pPr>
        <w:rPr>
          <w:rFonts w:hint="eastAsia"/>
        </w:rPr>
      </w:pPr>
      <w:r>
        <w:rPr>
          <w:rFonts w:hint="eastAsia"/>
        </w:rPr>
        <w:t>根据汉语普通话的四声，“拼音线”可以分为四种基本类型：一声（阴平），用水平线表示；二声（阳平），用斜向上的线段；三声（上声），先下降后上升的小波浪线；四声（去声），则是一条斜向下的短划。还有不带任何标记的轻声，它通常出现在词尾，用来表示较弱的发音。</w:t>
      </w:r>
    </w:p>
    <w:p w14:paraId="623EF30A" w14:textId="77777777" w:rsidR="006075D1" w:rsidRDefault="006075D1">
      <w:pPr>
        <w:rPr>
          <w:rFonts w:hint="eastAsia"/>
        </w:rPr>
      </w:pPr>
    </w:p>
    <w:p w14:paraId="7D02953C" w14:textId="77777777" w:rsidR="006075D1" w:rsidRDefault="006075D1">
      <w:pPr>
        <w:rPr>
          <w:rFonts w:hint="eastAsia"/>
        </w:rPr>
      </w:pPr>
      <w:r>
        <w:rPr>
          <w:rFonts w:hint="eastAsia"/>
        </w:rPr>
        <w:t>拼音线的应用场景</w:t>
      </w:r>
    </w:p>
    <w:p w14:paraId="2F0BB433" w14:textId="77777777" w:rsidR="006075D1" w:rsidRDefault="006075D1">
      <w:pPr>
        <w:rPr>
          <w:rFonts w:hint="eastAsia"/>
        </w:rPr>
      </w:pPr>
      <w:r>
        <w:rPr>
          <w:rFonts w:hint="eastAsia"/>
        </w:rPr>
        <w:t>“拼音线”广泛应用于教材、字典、语言学习软件等工具书中。对于非母语使用者来说，正确理解并使用“拼音线”是掌握汉语发音的关键。在中文信息处理技术方面，如语音合成、自动翻译等领域，“拼音线”的准确识别也起着重要作用。“拼音线”虽看似简单，却是汉语拼音体系不可或缺的一部分。</w:t>
      </w:r>
    </w:p>
    <w:p w14:paraId="59022819" w14:textId="77777777" w:rsidR="006075D1" w:rsidRDefault="006075D1">
      <w:pPr>
        <w:rPr>
          <w:rFonts w:hint="eastAsia"/>
        </w:rPr>
      </w:pPr>
    </w:p>
    <w:p w14:paraId="3D8A1B29" w14:textId="77777777" w:rsidR="006075D1" w:rsidRDefault="006075D1">
      <w:pPr>
        <w:rPr>
          <w:rFonts w:hint="eastAsia"/>
        </w:rPr>
      </w:pPr>
      <w:r>
        <w:rPr>
          <w:rFonts w:hint="eastAsia"/>
        </w:rPr>
        <w:t>本文是由每日作文网(2345lzwz.com)为大家创作</w:t>
      </w:r>
    </w:p>
    <w:p w14:paraId="20F969EB" w14:textId="42C93F31" w:rsidR="008A6F75" w:rsidRDefault="008A6F75"/>
    <w:sectPr w:rsidR="008A6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75"/>
    <w:rsid w:val="002D0BB4"/>
    <w:rsid w:val="006075D1"/>
    <w:rsid w:val="008A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A89C1-48EC-48A7-80BD-625F4DD5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F75"/>
    <w:rPr>
      <w:rFonts w:cstheme="majorBidi"/>
      <w:color w:val="2F5496" w:themeColor="accent1" w:themeShade="BF"/>
      <w:sz w:val="28"/>
      <w:szCs w:val="28"/>
    </w:rPr>
  </w:style>
  <w:style w:type="character" w:customStyle="1" w:styleId="50">
    <w:name w:val="标题 5 字符"/>
    <w:basedOn w:val="a0"/>
    <w:link w:val="5"/>
    <w:uiPriority w:val="9"/>
    <w:semiHidden/>
    <w:rsid w:val="008A6F75"/>
    <w:rPr>
      <w:rFonts w:cstheme="majorBidi"/>
      <w:color w:val="2F5496" w:themeColor="accent1" w:themeShade="BF"/>
      <w:sz w:val="24"/>
    </w:rPr>
  </w:style>
  <w:style w:type="character" w:customStyle="1" w:styleId="60">
    <w:name w:val="标题 6 字符"/>
    <w:basedOn w:val="a0"/>
    <w:link w:val="6"/>
    <w:uiPriority w:val="9"/>
    <w:semiHidden/>
    <w:rsid w:val="008A6F75"/>
    <w:rPr>
      <w:rFonts w:cstheme="majorBidi"/>
      <w:b/>
      <w:bCs/>
      <w:color w:val="2F5496" w:themeColor="accent1" w:themeShade="BF"/>
    </w:rPr>
  </w:style>
  <w:style w:type="character" w:customStyle="1" w:styleId="70">
    <w:name w:val="标题 7 字符"/>
    <w:basedOn w:val="a0"/>
    <w:link w:val="7"/>
    <w:uiPriority w:val="9"/>
    <w:semiHidden/>
    <w:rsid w:val="008A6F75"/>
    <w:rPr>
      <w:rFonts w:cstheme="majorBidi"/>
      <w:b/>
      <w:bCs/>
      <w:color w:val="595959" w:themeColor="text1" w:themeTint="A6"/>
    </w:rPr>
  </w:style>
  <w:style w:type="character" w:customStyle="1" w:styleId="80">
    <w:name w:val="标题 8 字符"/>
    <w:basedOn w:val="a0"/>
    <w:link w:val="8"/>
    <w:uiPriority w:val="9"/>
    <w:semiHidden/>
    <w:rsid w:val="008A6F75"/>
    <w:rPr>
      <w:rFonts w:cstheme="majorBidi"/>
      <w:color w:val="595959" w:themeColor="text1" w:themeTint="A6"/>
    </w:rPr>
  </w:style>
  <w:style w:type="character" w:customStyle="1" w:styleId="90">
    <w:name w:val="标题 9 字符"/>
    <w:basedOn w:val="a0"/>
    <w:link w:val="9"/>
    <w:uiPriority w:val="9"/>
    <w:semiHidden/>
    <w:rsid w:val="008A6F75"/>
    <w:rPr>
      <w:rFonts w:eastAsiaTheme="majorEastAsia" w:cstheme="majorBidi"/>
      <w:color w:val="595959" w:themeColor="text1" w:themeTint="A6"/>
    </w:rPr>
  </w:style>
  <w:style w:type="paragraph" w:styleId="a3">
    <w:name w:val="Title"/>
    <w:basedOn w:val="a"/>
    <w:next w:val="a"/>
    <w:link w:val="a4"/>
    <w:uiPriority w:val="10"/>
    <w:qFormat/>
    <w:rsid w:val="008A6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F75"/>
    <w:pPr>
      <w:spacing w:before="160"/>
      <w:jc w:val="center"/>
    </w:pPr>
    <w:rPr>
      <w:i/>
      <w:iCs/>
      <w:color w:val="404040" w:themeColor="text1" w:themeTint="BF"/>
    </w:rPr>
  </w:style>
  <w:style w:type="character" w:customStyle="1" w:styleId="a8">
    <w:name w:val="引用 字符"/>
    <w:basedOn w:val="a0"/>
    <w:link w:val="a7"/>
    <w:uiPriority w:val="29"/>
    <w:rsid w:val="008A6F75"/>
    <w:rPr>
      <w:i/>
      <w:iCs/>
      <w:color w:val="404040" w:themeColor="text1" w:themeTint="BF"/>
    </w:rPr>
  </w:style>
  <w:style w:type="paragraph" w:styleId="a9">
    <w:name w:val="List Paragraph"/>
    <w:basedOn w:val="a"/>
    <w:uiPriority w:val="34"/>
    <w:qFormat/>
    <w:rsid w:val="008A6F75"/>
    <w:pPr>
      <w:ind w:left="720"/>
      <w:contextualSpacing/>
    </w:pPr>
  </w:style>
  <w:style w:type="character" w:styleId="aa">
    <w:name w:val="Intense Emphasis"/>
    <w:basedOn w:val="a0"/>
    <w:uiPriority w:val="21"/>
    <w:qFormat/>
    <w:rsid w:val="008A6F75"/>
    <w:rPr>
      <w:i/>
      <w:iCs/>
      <w:color w:val="2F5496" w:themeColor="accent1" w:themeShade="BF"/>
    </w:rPr>
  </w:style>
  <w:style w:type="paragraph" w:styleId="ab">
    <w:name w:val="Intense Quote"/>
    <w:basedOn w:val="a"/>
    <w:next w:val="a"/>
    <w:link w:val="ac"/>
    <w:uiPriority w:val="30"/>
    <w:qFormat/>
    <w:rsid w:val="008A6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F75"/>
    <w:rPr>
      <w:i/>
      <w:iCs/>
      <w:color w:val="2F5496" w:themeColor="accent1" w:themeShade="BF"/>
    </w:rPr>
  </w:style>
  <w:style w:type="character" w:styleId="ad">
    <w:name w:val="Intense Reference"/>
    <w:basedOn w:val="a0"/>
    <w:uiPriority w:val="32"/>
    <w:qFormat/>
    <w:rsid w:val="008A6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