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B1B0" w14:textId="77777777" w:rsidR="00100BB8" w:rsidRDefault="00100BB8">
      <w:pPr>
        <w:rPr>
          <w:rFonts w:hint="eastAsia"/>
        </w:rPr>
      </w:pPr>
      <w:r>
        <w:rPr>
          <w:rFonts w:hint="eastAsia"/>
        </w:rPr>
        <w:t>敲的拼音和部首</w:t>
      </w:r>
    </w:p>
    <w:p w14:paraId="4CDE67DC" w14:textId="77777777" w:rsidR="00100BB8" w:rsidRDefault="00100BB8">
      <w:pPr>
        <w:rPr>
          <w:rFonts w:hint="eastAsia"/>
        </w:rPr>
      </w:pPr>
      <w:r>
        <w:rPr>
          <w:rFonts w:hint="eastAsia"/>
        </w:rPr>
        <w:t>汉字“敲”是一个动词，描绘了一种用手或其他物体轻打的动作。其拼音为 qiāo，属于汉语拼音系统中的阴平调，发音时音高保持不变。从字形结构上来看，“敲”由两个部分组成，左半边是“高”，右半边是手字旁。手字旁（扌）作为部首，提示了该字与手或手的动作有关。而“高”的部分并非本字的部首，但它对于理解“敲”的含义有着重要的辅助作用，暗示了敲击动作通常需要抬高手臂来完成。</w:t>
      </w:r>
    </w:p>
    <w:p w14:paraId="2FFFD9AC" w14:textId="77777777" w:rsidR="00100BB8" w:rsidRDefault="00100BB8">
      <w:pPr>
        <w:rPr>
          <w:rFonts w:hint="eastAsia"/>
        </w:rPr>
      </w:pPr>
    </w:p>
    <w:p w14:paraId="2E28A0A1" w14:textId="77777777" w:rsidR="00100BB8" w:rsidRDefault="00100BB8">
      <w:pPr>
        <w:rPr>
          <w:rFonts w:hint="eastAsia"/>
        </w:rPr>
      </w:pPr>
      <w:r>
        <w:rPr>
          <w:rFonts w:hint="eastAsia"/>
        </w:rPr>
        <w:t>“敲”的字源演变</w:t>
      </w:r>
    </w:p>
    <w:p w14:paraId="1324C9BC" w14:textId="77777777" w:rsidR="00100BB8" w:rsidRDefault="00100BB8">
      <w:pPr>
        <w:rPr>
          <w:rFonts w:hint="eastAsia"/>
        </w:rPr>
      </w:pPr>
      <w:r>
        <w:rPr>
          <w:rFonts w:hint="eastAsia"/>
        </w:rPr>
        <w:t>在古代，“敲”字经历了漫长的演变过程。早期的甲骨文、金文等古文字中可能并没有直接对应的字符，随着时代的推移和社会的发展，“敲”这个字逐渐成型，并被收录到各种字典和文献中。到了秦汉时期，小篆字体中已经有了较为固定的写法，而楷书则进一步规范了它的形态。通过历代书法家的书写实践，“敲”字不仅在实用层面得到了广泛应用，在书法艺术中也占据了独特的位置。</w:t>
      </w:r>
    </w:p>
    <w:p w14:paraId="344FAFFA" w14:textId="77777777" w:rsidR="00100BB8" w:rsidRDefault="00100BB8">
      <w:pPr>
        <w:rPr>
          <w:rFonts w:hint="eastAsia"/>
        </w:rPr>
      </w:pPr>
    </w:p>
    <w:p w14:paraId="6C66D82F" w14:textId="77777777" w:rsidR="00100BB8" w:rsidRDefault="00100BB8">
      <w:pPr>
        <w:rPr>
          <w:rFonts w:hint="eastAsia"/>
        </w:rPr>
      </w:pPr>
      <w:r>
        <w:rPr>
          <w:rFonts w:hint="eastAsia"/>
        </w:rPr>
        <w:t>“敲”的语义扩展</w:t>
      </w:r>
    </w:p>
    <w:p w14:paraId="7FA1479C" w14:textId="77777777" w:rsidR="00100BB8" w:rsidRDefault="00100BB8">
      <w:pPr>
        <w:rPr>
          <w:rFonts w:hint="eastAsia"/>
        </w:rPr>
      </w:pPr>
      <w:r>
        <w:rPr>
          <w:rFonts w:hint="eastAsia"/>
        </w:rPr>
        <w:t>除了基本意义外，“敲”还衍生出许多其他用法。例如，在口语表达中，“敲竹杠”用来形容利用别人的困境或者弱点勒索钱财；“敲门砖”则是指进入某个领域或获得某种机会的初步工具或手段。“敲”也可以表示对事物进行测试性的触摸，如医生用小锤子轻轻敲打病人的膝盖以检查神经反射。这些引申义丰富了汉语的表现力，让语言更加生动形象。</w:t>
      </w:r>
    </w:p>
    <w:p w14:paraId="1A5868AA" w14:textId="77777777" w:rsidR="00100BB8" w:rsidRDefault="00100BB8">
      <w:pPr>
        <w:rPr>
          <w:rFonts w:hint="eastAsia"/>
        </w:rPr>
      </w:pPr>
    </w:p>
    <w:p w14:paraId="2FDF2471" w14:textId="77777777" w:rsidR="00100BB8" w:rsidRDefault="00100BB8">
      <w:pPr>
        <w:rPr>
          <w:rFonts w:hint="eastAsia"/>
        </w:rPr>
      </w:pPr>
      <w:r>
        <w:rPr>
          <w:rFonts w:hint="eastAsia"/>
        </w:rPr>
        <w:t>“敲”在现代生活中的应用</w:t>
      </w:r>
    </w:p>
    <w:p w14:paraId="107508A2" w14:textId="77777777" w:rsidR="00100BB8" w:rsidRDefault="00100BB8">
      <w:pPr>
        <w:rPr>
          <w:rFonts w:hint="eastAsia"/>
        </w:rPr>
      </w:pPr>
      <w:r>
        <w:rPr>
          <w:rFonts w:hint="eastAsia"/>
        </w:rPr>
        <w:t>现代社会中，“敲”的使用频率依然很高。无论是日常生活中开锁前的礼貌性敲门，还是音乐演奏里鼓手有节奏地敲击鼓面，都离不开这一动作。计算机键盘上的每一次按键也被形象地称为“敲键”。科技的进步并未使古老的“敲”失去价值，反而赋予了它新的生命力。在网络交流平台上，当人们说“敲黑板”时，往往意味着要强调接下来要说的内容，这种说法将传统行为与现代沟通方式巧妙结合。</w:t>
      </w:r>
    </w:p>
    <w:p w14:paraId="3FFC5BDA" w14:textId="77777777" w:rsidR="00100BB8" w:rsidRDefault="00100BB8">
      <w:pPr>
        <w:rPr>
          <w:rFonts w:hint="eastAsia"/>
        </w:rPr>
      </w:pPr>
    </w:p>
    <w:p w14:paraId="2C15810C" w14:textId="77777777" w:rsidR="00100BB8" w:rsidRDefault="00100BB8">
      <w:pPr>
        <w:rPr>
          <w:rFonts w:hint="eastAsia"/>
        </w:rPr>
      </w:pPr>
      <w:r>
        <w:rPr>
          <w:rFonts w:hint="eastAsia"/>
        </w:rPr>
        <w:t>最后的总结</w:t>
      </w:r>
    </w:p>
    <w:p w14:paraId="68230162" w14:textId="77777777" w:rsidR="00100BB8" w:rsidRDefault="00100BB8">
      <w:pPr>
        <w:rPr>
          <w:rFonts w:hint="eastAsia"/>
        </w:rPr>
      </w:pPr>
      <w:r>
        <w:rPr>
          <w:rFonts w:hint="eastAsia"/>
        </w:rPr>
        <w:t>“敲”字不仅承载着丰富的历史文化信息，而且在现代社会继续发挥着重要作用。从简单的物理动作到复杂的隐喻表达，“敲”展现了汉字强大的适应性和表现力。通过对“敲”的深入探讨，我们可以更好地了解汉字背后的文化内涵以及它在不同历史时期的变迁与发展。</w:t>
      </w:r>
    </w:p>
    <w:p w14:paraId="6978B780" w14:textId="77777777" w:rsidR="00100BB8" w:rsidRDefault="00100BB8">
      <w:pPr>
        <w:rPr>
          <w:rFonts w:hint="eastAsia"/>
        </w:rPr>
      </w:pPr>
    </w:p>
    <w:p w14:paraId="2F7ECA64" w14:textId="77777777" w:rsidR="00100BB8" w:rsidRDefault="00100BB8">
      <w:pPr>
        <w:rPr>
          <w:rFonts w:hint="eastAsia"/>
        </w:rPr>
      </w:pPr>
      <w:r>
        <w:rPr>
          <w:rFonts w:hint="eastAsia"/>
        </w:rPr>
        <w:t>本文是由每日作文网(2345lzwz.com)为大家创作</w:t>
      </w:r>
    </w:p>
    <w:p w14:paraId="04520188" w14:textId="572487E9" w:rsidR="00A0220D" w:rsidRDefault="00A0220D"/>
    <w:sectPr w:rsidR="00A0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0D"/>
    <w:rsid w:val="00100BB8"/>
    <w:rsid w:val="002D0BB4"/>
    <w:rsid w:val="00A02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12CD-D471-453A-BDD6-7DFF8752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20D"/>
    <w:rPr>
      <w:rFonts w:cstheme="majorBidi"/>
      <w:color w:val="2F5496" w:themeColor="accent1" w:themeShade="BF"/>
      <w:sz w:val="28"/>
      <w:szCs w:val="28"/>
    </w:rPr>
  </w:style>
  <w:style w:type="character" w:customStyle="1" w:styleId="50">
    <w:name w:val="标题 5 字符"/>
    <w:basedOn w:val="a0"/>
    <w:link w:val="5"/>
    <w:uiPriority w:val="9"/>
    <w:semiHidden/>
    <w:rsid w:val="00A0220D"/>
    <w:rPr>
      <w:rFonts w:cstheme="majorBidi"/>
      <w:color w:val="2F5496" w:themeColor="accent1" w:themeShade="BF"/>
      <w:sz w:val="24"/>
    </w:rPr>
  </w:style>
  <w:style w:type="character" w:customStyle="1" w:styleId="60">
    <w:name w:val="标题 6 字符"/>
    <w:basedOn w:val="a0"/>
    <w:link w:val="6"/>
    <w:uiPriority w:val="9"/>
    <w:semiHidden/>
    <w:rsid w:val="00A0220D"/>
    <w:rPr>
      <w:rFonts w:cstheme="majorBidi"/>
      <w:b/>
      <w:bCs/>
      <w:color w:val="2F5496" w:themeColor="accent1" w:themeShade="BF"/>
    </w:rPr>
  </w:style>
  <w:style w:type="character" w:customStyle="1" w:styleId="70">
    <w:name w:val="标题 7 字符"/>
    <w:basedOn w:val="a0"/>
    <w:link w:val="7"/>
    <w:uiPriority w:val="9"/>
    <w:semiHidden/>
    <w:rsid w:val="00A0220D"/>
    <w:rPr>
      <w:rFonts w:cstheme="majorBidi"/>
      <w:b/>
      <w:bCs/>
      <w:color w:val="595959" w:themeColor="text1" w:themeTint="A6"/>
    </w:rPr>
  </w:style>
  <w:style w:type="character" w:customStyle="1" w:styleId="80">
    <w:name w:val="标题 8 字符"/>
    <w:basedOn w:val="a0"/>
    <w:link w:val="8"/>
    <w:uiPriority w:val="9"/>
    <w:semiHidden/>
    <w:rsid w:val="00A0220D"/>
    <w:rPr>
      <w:rFonts w:cstheme="majorBidi"/>
      <w:color w:val="595959" w:themeColor="text1" w:themeTint="A6"/>
    </w:rPr>
  </w:style>
  <w:style w:type="character" w:customStyle="1" w:styleId="90">
    <w:name w:val="标题 9 字符"/>
    <w:basedOn w:val="a0"/>
    <w:link w:val="9"/>
    <w:uiPriority w:val="9"/>
    <w:semiHidden/>
    <w:rsid w:val="00A0220D"/>
    <w:rPr>
      <w:rFonts w:eastAsiaTheme="majorEastAsia" w:cstheme="majorBidi"/>
      <w:color w:val="595959" w:themeColor="text1" w:themeTint="A6"/>
    </w:rPr>
  </w:style>
  <w:style w:type="paragraph" w:styleId="a3">
    <w:name w:val="Title"/>
    <w:basedOn w:val="a"/>
    <w:next w:val="a"/>
    <w:link w:val="a4"/>
    <w:uiPriority w:val="10"/>
    <w:qFormat/>
    <w:rsid w:val="00A0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20D"/>
    <w:pPr>
      <w:spacing w:before="160"/>
      <w:jc w:val="center"/>
    </w:pPr>
    <w:rPr>
      <w:i/>
      <w:iCs/>
      <w:color w:val="404040" w:themeColor="text1" w:themeTint="BF"/>
    </w:rPr>
  </w:style>
  <w:style w:type="character" w:customStyle="1" w:styleId="a8">
    <w:name w:val="引用 字符"/>
    <w:basedOn w:val="a0"/>
    <w:link w:val="a7"/>
    <w:uiPriority w:val="29"/>
    <w:rsid w:val="00A0220D"/>
    <w:rPr>
      <w:i/>
      <w:iCs/>
      <w:color w:val="404040" w:themeColor="text1" w:themeTint="BF"/>
    </w:rPr>
  </w:style>
  <w:style w:type="paragraph" w:styleId="a9">
    <w:name w:val="List Paragraph"/>
    <w:basedOn w:val="a"/>
    <w:uiPriority w:val="34"/>
    <w:qFormat/>
    <w:rsid w:val="00A0220D"/>
    <w:pPr>
      <w:ind w:left="720"/>
      <w:contextualSpacing/>
    </w:pPr>
  </w:style>
  <w:style w:type="character" w:styleId="aa">
    <w:name w:val="Intense Emphasis"/>
    <w:basedOn w:val="a0"/>
    <w:uiPriority w:val="21"/>
    <w:qFormat/>
    <w:rsid w:val="00A0220D"/>
    <w:rPr>
      <w:i/>
      <w:iCs/>
      <w:color w:val="2F5496" w:themeColor="accent1" w:themeShade="BF"/>
    </w:rPr>
  </w:style>
  <w:style w:type="paragraph" w:styleId="ab">
    <w:name w:val="Intense Quote"/>
    <w:basedOn w:val="a"/>
    <w:next w:val="a"/>
    <w:link w:val="ac"/>
    <w:uiPriority w:val="30"/>
    <w:qFormat/>
    <w:rsid w:val="00A0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20D"/>
    <w:rPr>
      <w:i/>
      <w:iCs/>
      <w:color w:val="2F5496" w:themeColor="accent1" w:themeShade="BF"/>
    </w:rPr>
  </w:style>
  <w:style w:type="character" w:styleId="ad">
    <w:name w:val="Intense Reference"/>
    <w:basedOn w:val="a0"/>
    <w:uiPriority w:val="32"/>
    <w:qFormat/>
    <w:rsid w:val="00A0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