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C6FA" w14:textId="77777777" w:rsidR="005C4F86" w:rsidRDefault="005C4F86">
      <w:pPr>
        <w:rPr>
          <w:rFonts w:hint="eastAsia"/>
        </w:rPr>
      </w:pPr>
      <w:r>
        <w:rPr>
          <w:rFonts w:hint="eastAsia"/>
        </w:rPr>
        <w:t>旗杆的拼音：qí gān</w:t>
      </w:r>
    </w:p>
    <w:p w14:paraId="347BB78A" w14:textId="77777777" w:rsidR="005C4F86" w:rsidRDefault="005C4F86">
      <w:pPr>
        <w:rPr>
          <w:rFonts w:hint="eastAsia"/>
        </w:rPr>
      </w:pPr>
      <w:r>
        <w:rPr>
          <w:rFonts w:hint="eastAsia"/>
        </w:rPr>
        <w:t>旗杆，作为承载旗帜的直立结构，在人类的历史长河中扮演了重要的角色。从古代的战场到现代的体育赛事，旗杆不仅仅是展示国家、组织或个人标志的工具，更是一种文化的象征和情感的寄托。它见证了无数历史时刻，承载着人们的希望与梦想。</w:t>
      </w:r>
    </w:p>
    <w:p w14:paraId="0351CB86" w14:textId="77777777" w:rsidR="005C4F86" w:rsidRDefault="005C4F86">
      <w:pPr>
        <w:rPr>
          <w:rFonts w:hint="eastAsia"/>
        </w:rPr>
      </w:pPr>
    </w:p>
    <w:p w14:paraId="45728A56" w14:textId="77777777" w:rsidR="005C4F86" w:rsidRDefault="005C4F86">
      <w:pPr>
        <w:rPr>
          <w:rFonts w:hint="eastAsia"/>
        </w:rPr>
      </w:pPr>
      <w:r>
        <w:rPr>
          <w:rFonts w:hint="eastAsia"/>
        </w:rPr>
        <w:t>旗杆的发展历程</w:t>
      </w:r>
    </w:p>
    <w:p w14:paraId="245B4C9E" w14:textId="77777777" w:rsidR="005C4F86" w:rsidRDefault="005C4F86">
      <w:pPr>
        <w:rPr>
          <w:rFonts w:hint="eastAsia"/>
        </w:rPr>
      </w:pPr>
      <w:r>
        <w:rPr>
          <w:rFonts w:hint="eastAsia"/>
        </w:rPr>
        <w:t>旗杆的历史几乎可以追溯到人类文明的起源。在古代，人们用树木或竹子制作简单的旗杆，用于标识领地、传递信息或者举行仪式。随着冶金技术的进步，金属材料开始被应用到旗杆的制造中，使得旗杆更加坚固耐用。到了近代，旗杆的设计和制造工艺有了显著提高，不仅能够抵抗恶劣天气，还融入了美学元素，成为建筑的一部分。今天，我们看到的旗杆大多是由不锈钢或其他耐腐蚀合金制成，高度也达到了惊人的水平。</w:t>
      </w:r>
    </w:p>
    <w:p w14:paraId="07302F5E" w14:textId="77777777" w:rsidR="005C4F86" w:rsidRDefault="005C4F86">
      <w:pPr>
        <w:rPr>
          <w:rFonts w:hint="eastAsia"/>
        </w:rPr>
      </w:pPr>
    </w:p>
    <w:p w14:paraId="3457EDA7" w14:textId="77777777" w:rsidR="005C4F86" w:rsidRDefault="005C4F86">
      <w:pPr>
        <w:rPr>
          <w:rFonts w:hint="eastAsia"/>
        </w:rPr>
      </w:pPr>
      <w:r>
        <w:rPr>
          <w:rFonts w:hint="eastAsia"/>
        </w:rPr>
        <w:t>旗杆的构造与分类</w:t>
      </w:r>
    </w:p>
    <w:p w14:paraId="6DF69875" w14:textId="77777777" w:rsidR="005C4F86" w:rsidRDefault="005C4F86">
      <w:pPr>
        <w:rPr>
          <w:rFonts w:hint="eastAsia"/>
        </w:rPr>
      </w:pPr>
      <w:r>
        <w:rPr>
          <w:rFonts w:hint="eastAsia"/>
        </w:rPr>
        <w:t>现代旗杆通常由基座、杆体和顶部装饰三部分组成。基座负责稳定整个旗杆，确保其在强风等条件下不会轻易倒下；杆体则是旗杆的主要支撑部分，它的材质和设计决定了旗杆的高度和承重能力；顶部装饰往往是一些具有象征意义的物件，如和平鸽、五角星等，它们为旗杆增添了独特的魅力。根据用途不同，旗杆还可以分为固定式、可升降式以及便携式等多种类型，以满足不同的场合需求。</w:t>
      </w:r>
    </w:p>
    <w:p w14:paraId="455C8A17" w14:textId="77777777" w:rsidR="005C4F86" w:rsidRDefault="005C4F86">
      <w:pPr>
        <w:rPr>
          <w:rFonts w:hint="eastAsia"/>
        </w:rPr>
      </w:pPr>
    </w:p>
    <w:p w14:paraId="6156719F" w14:textId="77777777" w:rsidR="005C4F86" w:rsidRDefault="005C4F86">
      <w:pPr>
        <w:rPr>
          <w:rFonts w:hint="eastAsia"/>
        </w:rPr>
      </w:pPr>
      <w:r>
        <w:rPr>
          <w:rFonts w:hint="eastAsia"/>
        </w:rPr>
        <w:t>旗杆的文化意义</w:t>
      </w:r>
    </w:p>
    <w:p w14:paraId="776D6C3C" w14:textId="77777777" w:rsidR="005C4F86" w:rsidRDefault="005C4F86">
      <w:pPr>
        <w:rPr>
          <w:rFonts w:hint="eastAsia"/>
        </w:rPr>
      </w:pPr>
      <w:r>
        <w:rPr>
          <w:rFonts w:hint="eastAsia"/>
        </w:rPr>
        <w:t>旗杆不仅仅是一个物理上的存在，它背后蕴含着深厚的文化价值。对于一个国家而言，国旗升起的那一瞬间代表着主权独立和民族尊严；在学校里，每周一的升旗仪式是爱国主义教育的重要组成部分；而在体育赛场上，当胜利者的国旗飘扬在空中时，那不仅是荣誉的象征，更是运动员们不懈努力的最后的总结。因此，每一根旗杆都是连接过去与未来的桥梁，承载着无数人的记忆与期望。</w:t>
      </w:r>
    </w:p>
    <w:p w14:paraId="54B7C286" w14:textId="77777777" w:rsidR="005C4F86" w:rsidRDefault="005C4F86">
      <w:pPr>
        <w:rPr>
          <w:rFonts w:hint="eastAsia"/>
        </w:rPr>
      </w:pPr>
    </w:p>
    <w:p w14:paraId="4A28373B" w14:textId="77777777" w:rsidR="005C4F86" w:rsidRDefault="005C4F86">
      <w:pPr>
        <w:rPr>
          <w:rFonts w:hint="eastAsia"/>
        </w:rPr>
      </w:pPr>
      <w:r>
        <w:rPr>
          <w:rFonts w:hint="eastAsia"/>
        </w:rPr>
        <w:t>旗杆的技术革新</w:t>
      </w:r>
    </w:p>
    <w:p w14:paraId="10C25065" w14:textId="77777777" w:rsidR="005C4F86" w:rsidRDefault="005C4F86">
      <w:pPr>
        <w:rPr>
          <w:rFonts w:hint="eastAsia"/>
        </w:rPr>
      </w:pPr>
      <w:r>
        <w:rPr>
          <w:rFonts w:hint="eastAsia"/>
        </w:rPr>
        <w:t>随着科技的发展，旗杆也在不断创新。智能控制系统让旗杆的操作变得更加便捷，通过遥控器或手机应用程序即可完成升降旗动作；照明系统则确保了夜晚也能清晰地看到飘扬的旗帜；还有一些特别设计的旗杆配备了防雷装置、抗风绳索等功能，进一步提高了安全性。这些技术创新不仅提升了用户体验，也为旗杆赋予了更多的可能性。</w:t>
      </w:r>
    </w:p>
    <w:p w14:paraId="646F4776" w14:textId="77777777" w:rsidR="005C4F86" w:rsidRDefault="005C4F86">
      <w:pPr>
        <w:rPr>
          <w:rFonts w:hint="eastAsia"/>
        </w:rPr>
      </w:pPr>
    </w:p>
    <w:p w14:paraId="7DF621D9" w14:textId="77777777" w:rsidR="005C4F86" w:rsidRDefault="005C4F86">
      <w:pPr>
        <w:rPr>
          <w:rFonts w:hint="eastAsia"/>
        </w:rPr>
      </w:pPr>
      <w:r>
        <w:rPr>
          <w:rFonts w:hint="eastAsia"/>
        </w:rPr>
        <w:t>最后的总结</w:t>
      </w:r>
    </w:p>
    <w:p w14:paraId="75F87BC6" w14:textId="77777777" w:rsidR="005C4F86" w:rsidRDefault="005C4F86">
      <w:pPr>
        <w:rPr>
          <w:rFonts w:hint="eastAsia"/>
        </w:rPr>
      </w:pPr>
      <w:r>
        <w:rPr>
          <w:rFonts w:hint="eastAsia"/>
        </w:rPr>
        <w:t>旗杆作为一种古老而又充满活力的存在，它见证并记录了人类社会发展的各个阶段。无论是作为政治符号还是文化载体，旗杆都以其独特的方式影响着我们的生活。在未来，我们可以期待旗杆继续演变，成为更加智能化、多功能化的公共设施，持续为人们带来正面的能量与启示。</w:t>
      </w:r>
    </w:p>
    <w:p w14:paraId="27721422" w14:textId="77777777" w:rsidR="005C4F86" w:rsidRDefault="005C4F86">
      <w:pPr>
        <w:rPr>
          <w:rFonts w:hint="eastAsia"/>
        </w:rPr>
      </w:pPr>
    </w:p>
    <w:p w14:paraId="33099EF4" w14:textId="77777777" w:rsidR="005C4F86" w:rsidRDefault="005C4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68DDF" w14:textId="5E7B160B" w:rsidR="006F3EF3" w:rsidRDefault="006F3EF3"/>
    <w:sectPr w:rsidR="006F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F3"/>
    <w:rsid w:val="002D0BB4"/>
    <w:rsid w:val="005C4F86"/>
    <w:rsid w:val="006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0C74-06B8-4DBC-BCB1-C62D436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