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13877" w14:textId="77777777" w:rsidR="00C26A4B" w:rsidRDefault="00C26A4B">
      <w:pPr>
        <w:rPr>
          <w:rFonts w:hint="eastAsia"/>
        </w:rPr>
      </w:pPr>
      <w:r>
        <w:rPr>
          <w:rFonts w:hint="eastAsia"/>
        </w:rPr>
        <w:t>校园的拼音怎么拼写声调</w:t>
      </w:r>
    </w:p>
    <w:p w14:paraId="1B0F90F9" w14:textId="77777777" w:rsidR="00C26A4B" w:rsidRDefault="00C26A4B">
      <w:pPr>
        <w:rPr>
          <w:rFonts w:hint="eastAsia"/>
        </w:rPr>
      </w:pPr>
      <w:r>
        <w:rPr>
          <w:rFonts w:hint="eastAsia"/>
        </w:rPr>
        <w:t>在汉语的学习和教学中，拼音扮演着不可或缺的角色。对于学生来说，掌握正确的拼音书写方法，尤其是声调的准确运用，是学习普通话的重要一步。当涉及到“校园”这个词时，我们应当如何正确地拼写出它的拼音呢？</w:t>
      </w:r>
    </w:p>
    <w:p w14:paraId="15F3E263" w14:textId="77777777" w:rsidR="00C26A4B" w:rsidRDefault="00C26A4B">
      <w:pPr>
        <w:rPr>
          <w:rFonts w:hint="eastAsia"/>
        </w:rPr>
      </w:pPr>
    </w:p>
    <w:p w14:paraId="7340D26B" w14:textId="77777777" w:rsidR="00C26A4B" w:rsidRDefault="00C26A4B">
      <w:pPr>
        <w:rPr>
          <w:rFonts w:hint="eastAsia"/>
        </w:rPr>
      </w:pPr>
      <w:r>
        <w:rPr>
          <w:rFonts w:hint="eastAsia"/>
        </w:rPr>
        <w:t>校园的拼音基础</w:t>
      </w:r>
    </w:p>
    <w:p w14:paraId="487C8D45" w14:textId="77777777" w:rsidR="00C26A4B" w:rsidRDefault="00C26A4B">
      <w:pPr>
        <w:rPr>
          <w:rFonts w:hint="eastAsia"/>
        </w:rPr>
      </w:pPr>
      <w:r>
        <w:rPr>
          <w:rFonts w:hint="eastAsia"/>
        </w:rPr>
        <w:t>“校园”的拼音是 “xiào yuán”。这两个字分别对应了不同的音节。“校”字的拼音是 “xiào”，而“园”字则是 “yuán”。这里，我们需要注意到每个汉字都有其独特的发音，并且在拼音中体现为一个特定的音节。</w:t>
      </w:r>
    </w:p>
    <w:p w14:paraId="75F5CB8F" w14:textId="77777777" w:rsidR="00C26A4B" w:rsidRDefault="00C26A4B">
      <w:pPr>
        <w:rPr>
          <w:rFonts w:hint="eastAsia"/>
        </w:rPr>
      </w:pPr>
    </w:p>
    <w:p w14:paraId="1DF4B535" w14:textId="77777777" w:rsidR="00C26A4B" w:rsidRDefault="00C26A4B">
      <w:pPr>
        <w:rPr>
          <w:rFonts w:hint="eastAsia"/>
        </w:rPr>
      </w:pPr>
      <w:r>
        <w:rPr>
          <w:rFonts w:hint="eastAsia"/>
        </w:rPr>
        <w:t>声调的重要性</w:t>
      </w:r>
    </w:p>
    <w:p w14:paraId="01EEC3C0" w14:textId="77777777" w:rsidR="00C26A4B" w:rsidRDefault="00C26A4B">
      <w:pPr>
        <w:rPr>
          <w:rFonts w:hint="eastAsia"/>
        </w:rPr>
      </w:pPr>
      <w:r>
        <w:rPr>
          <w:rFonts w:hint="eastAsia"/>
        </w:rPr>
        <w:t>声调在汉语中至关重要，因为它们可以改变词义。汉语有四种主要声调和一种轻声。这四个声调分别是：第一声（阴平），是一个高平调；第二声（阳平），是升调；第三声（上声），先降后升；第四声（去声），是降调。以“校园”为例，“校”是第四声，“园”是第二声。这意味着“校”的发音是从较高的音阶快速下降，而“园”的发音则从较低的音阶上升。</w:t>
      </w:r>
    </w:p>
    <w:p w14:paraId="665FCBB4" w14:textId="77777777" w:rsidR="00C26A4B" w:rsidRDefault="00C26A4B">
      <w:pPr>
        <w:rPr>
          <w:rFonts w:hint="eastAsia"/>
        </w:rPr>
      </w:pPr>
    </w:p>
    <w:p w14:paraId="72CC1DE5" w14:textId="77777777" w:rsidR="00C26A4B" w:rsidRDefault="00C26A4B">
      <w:pPr>
        <w:rPr>
          <w:rFonts w:hint="eastAsia"/>
        </w:rPr>
      </w:pPr>
      <w:r>
        <w:rPr>
          <w:rFonts w:hint="eastAsia"/>
        </w:rPr>
        <w:t>拼音中的声调符号</w:t>
      </w:r>
    </w:p>
    <w:p w14:paraId="37844641" w14:textId="77777777" w:rsidR="00C26A4B" w:rsidRDefault="00C26A4B">
      <w:pPr>
        <w:rPr>
          <w:rFonts w:hint="eastAsia"/>
        </w:rPr>
      </w:pPr>
      <w:r>
        <w:rPr>
          <w:rFonts w:hint="eastAsia"/>
        </w:rPr>
        <w:t>为了表示这些声调，在拼音中我们会使用特定的符号来标记。对于“校园”而言，“校”的声调符号是一个左斜向下的符号（`），放在字母“o”的上面，写作“xiào”。而对于“园”，声调符号是一个右斜向上的符号（?），同样置于字母“a”的上方，写作“yuán”。通过这样的符号标注，我们可以清晰地分辨出词语的发音方式。</w:t>
      </w:r>
    </w:p>
    <w:p w14:paraId="4215A98B" w14:textId="77777777" w:rsidR="00C26A4B" w:rsidRDefault="00C26A4B">
      <w:pPr>
        <w:rPr>
          <w:rFonts w:hint="eastAsia"/>
        </w:rPr>
      </w:pPr>
    </w:p>
    <w:p w14:paraId="6B0AFD47" w14:textId="77777777" w:rsidR="00C26A4B" w:rsidRDefault="00C26A4B">
      <w:pPr>
        <w:rPr>
          <w:rFonts w:hint="eastAsia"/>
        </w:rPr>
      </w:pPr>
      <w:r>
        <w:rPr>
          <w:rFonts w:hint="eastAsia"/>
        </w:rPr>
        <w:t>实践中的应用</w:t>
      </w:r>
    </w:p>
    <w:p w14:paraId="5EAFF80A" w14:textId="77777777" w:rsidR="00C26A4B" w:rsidRDefault="00C26A4B">
      <w:pPr>
        <w:rPr>
          <w:rFonts w:hint="eastAsia"/>
        </w:rPr>
      </w:pPr>
      <w:r>
        <w:rPr>
          <w:rFonts w:hint="eastAsia"/>
        </w:rPr>
        <w:t>在实际的语言环境中，正确使用拼音和声调不仅有助于提高沟通效率，也是尊重语言文化的一种表现。学生们在日常交流、书写作业或进行演讲时，准确的拼音能够帮助他们更好地表达自己，避免因发音不准确而导致的理解误差。对于对外汉语教学来说，精确的拼音和声调教学是帮助外国朋友学习中文的关键环节。</w:t>
      </w:r>
    </w:p>
    <w:p w14:paraId="5DA9FFA6" w14:textId="77777777" w:rsidR="00C26A4B" w:rsidRDefault="00C26A4B">
      <w:pPr>
        <w:rPr>
          <w:rFonts w:hint="eastAsia"/>
        </w:rPr>
      </w:pPr>
    </w:p>
    <w:p w14:paraId="618BDEAB" w14:textId="77777777" w:rsidR="00C26A4B" w:rsidRDefault="00C26A4B">
      <w:pPr>
        <w:rPr>
          <w:rFonts w:hint="eastAsia"/>
        </w:rPr>
      </w:pPr>
      <w:r>
        <w:rPr>
          <w:rFonts w:hint="eastAsia"/>
        </w:rPr>
        <w:t>最后的总结</w:t>
      </w:r>
    </w:p>
    <w:p w14:paraId="0C6BD474" w14:textId="77777777" w:rsidR="00C26A4B" w:rsidRDefault="00C26A4B">
      <w:pPr>
        <w:rPr>
          <w:rFonts w:hint="eastAsia"/>
        </w:rPr>
      </w:pPr>
      <w:r>
        <w:rPr>
          <w:rFonts w:hint="eastAsia"/>
        </w:rPr>
        <w:t>“校园”的拼音为 “xiào yuán”，其中包含两个各具特色的音节，每个音节都带有明确的声调标识。了解并掌握这种拼音规则，对汉语学习者而言是非常重要的，它不仅是语言学习的基础，也是文化交流的一座桥梁。</w:t>
      </w:r>
    </w:p>
    <w:p w14:paraId="73551FF7" w14:textId="77777777" w:rsidR="00C26A4B" w:rsidRDefault="00C26A4B">
      <w:pPr>
        <w:rPr>
          <w:rFonts w:hint="eastAsia"/>
        </w:rPr>
      </w:pPr>
    </w:p>
    <w:p w14:paraId="6EC8591B" w14:textId="77777777" w:rsidR="00C26A4B" w:rsidRDefault="00C26A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28D015" w14:textId="23B841FD" w:rsidR="0054225F" w:rsidRDefault="0054225F"/>
    <w:sectPr w:rsidR="005422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25F"/>
    <w:rsid w:val="002D0BB4"/>
    <w:rsid w:val="0054225F"/>
    <w:rsid w:val="00C2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4FBB26-2FAE-45AB-9D2A-6CB80102E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22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2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2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2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2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2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2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2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2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22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22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22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22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22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22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22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22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22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22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22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22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22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22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22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22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22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22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22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22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