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3533" w14:textId="77777777" w:rsidR="00A855EE" w:rsidRDefault="00A855EE">
      <w:pPr>
        <w:rPr>
          <w:rFonts w:hint="eastAsia"/>
        </w:rPr>
      </w:pPr>
      <w:r>
        <w:rPr>
          <w:rFonts w:hint="eastAsia"/>
        </w:rPr>
        <w:t>气体的拼音怎么写</w:t>
      </w:r>
    </w:p>
    <w:p w14:paraId="37C84377" w14:textId="77777777" w:rsidR="00A855EE" w:rsidRDefault="00A855EE">
      <w:pPr>
        <w:rPr>
          <w:rFonts w:hint="eastAsia"/>
        </w:rPr>
      </w:pPr>
      <w:r>
        <w:rPr>
          <w:rFonts w:hint="eastAsia"/>
        </w:rPr>
        <w:t>在汉语中，每个汉字都有其对应的发音，而这种发音可以用汉语拼音来表示。汉语拼音是一种官方的罗马化系统，用于标注普通话（即标准汉语）的发音。对于“气体”这个词，我们可以将其拆分为两个独立的字：“气”和“体”。根据《汉语拼音方案》，这两个字的拼音分别是：“气” qì 和“体” tǐ。</w:t>
      </w:r>
    </w:p>
    <w:p w14:paraId="261C2FA0" w14:textId="77777777" w:rsidR="00A855EE" w:rsidRDefault="00A855EE">
      <w:pPr>
        <w:rPr>
          <w:rFonts w:hint="eastAsia"/>
        </w:rPr>
      </w:pPr>
    </w:p>
    <w:p w14:paraId="39CCAE02" w14:textId="77777777" w:rsidR="00A855EE" w:rsidRDefault="00A855EE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A24433F" w14:textId="77777777" w:rsidR="00A855EE" w:rsidRDefault="00A855EE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汉语拼音由声母、韵母和声调三部分组成。声母是音节开头的辅音，韵母是音节中声母之后的部分，包括元音或以元音为主的音素组合，而声调则用来区分不同意义的同音字。例如，“气”的拼音为 qì，其中 q 是声母，i 是韵母，而上面的小标点符号（`）代表了第四声，也就是降调。同样地，“体”的拼音为 tǐ，t 为声母，i 为韵母，小标点符号（`）也表明它是第四声。</w:t>
      </w:r>
    </w:p>
    <w:p w14:paraId="74AF8D7B" w14:textId="77777777" w:rsidR="00A855EE" w:rsidRDefault="00A855EE">
      <w:pPr>
        <w:rPr>
          <w:rFonts w:hint="eastAsia"/>
        </w:rPr>
      </w:pPr>
    </w:p>
    <w:p w14:paraId="09168115" w14:textId="77777777" w:rsidR="00A855EE" w:rsidRDefault="00A855E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F078F3" w14:textId="77777777" w:rsidR="00A855EE" w:rsidRDefault="00A855EE">
      <w:pPr>
        <w:rPr>
          <w:rFonts w:hint="eastAsia"/>
        </w:rPr>
      </w:pPr>
      <w:r>
        <w:rPr>
          <w:rFonts w:hint="eastAsia"/>
        </w:rPr>
        <w:t>学习汉语拼音对于掌握汉字的正确发音至关重要。它不仅是中国儿童学习汉字发音的基础工具，也是外国人学习中文时的重要辅助手段。通过学习汉语拼音，人们可以快速准确地读出不认识的汉字，极大地提高了学习效率。对于那些想要使用中文输入法的人来说，掌握拼音几乎是必不可少的技能，因为大部分中文输入法都是基于拼音进行汉字转换的。</w:t>
      </w:r>
    </w:p>
    <w:p w14:paraId="7E388843" w14:textId="77777777" w:rsidR="00A855EE" w:rsidRDefault="00A855EE">
      <w:pPr>
        <w:rPr>
          <w:rFonts w:hint="eastAsia"/>
        </w:rPr>
      </w:pPr>
    </w:p>
    <w:p w14:paraId="0F1DE9DE" w14:textId="77777777" w:rsidR="00A855EE" w:rsidRDefault="00A855E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8A55FD5" w14:textId="77777777" w:rsidR="00A855EE" w:rsidRDefault="00A855EE">
      <w:pPr>
        <w:rPr>
          <w:rFonts w:hint="eastAsia"/>
        </w:rPr>
      </w:pPr>
      <w:r>
        <w:rPr>
          <w:rFonts w:hint="eastAsia"/>
        </w:rPr>
        <w:t>尽管拼音可以帮助我们了解汉字的发音，但需要注意的是，一个拼音可能对应多个不同的汉字。这是因为汉语中有许多同音字，即发音相同但书写和含义不同的字。因此，在实际应用中，除了知道“气体”的拼音 qì tǐ 之外，理解具体的语境以及该词组所指的具体概念也是非常重要的。</w:t>
      </w:r>
    </w:p>
    <w:p w14:paraId="6F5DF75C" w14:textId="77777777" w:rsidR="00A855EE" w:rsidRDefault="00A855EE">
      <w:pPr>
        <w:rPr>
          <w:rFonts w:hint="eastAsia"/>
        </w:rPr>
      </w:pPr>
    </w:p>
    <w:p w14:paraId="0716FD08" w14:textId="77777777" w:rsidR="00A855EE" w:rsidRDefault="00A855EE">
      <w:pPr>
        <w:rPr>
          <w:rFonts w:hint="eastAsia"/>
        </w:rPr>
      </w:pPr>
      <w:r>
        <w:rPr>
          <w:rFonts w:hint="eastAsia"/>
        </w:rPr>
        <w:t>最后的总结</w:t>
      </w:r>
    </w:p>
    <w:p w14:paraId="2244E3F8" w14:textId="77777777" w:rsidR="00A855EE" w:rsidRDefault="00A855EE">
      <w:pPr>
        <w:rPr>
          <w:rFonts w:hint="eastAsia"/>
        </w:rPr>
      </w:pPr>
      <w:r>
        <w:rPr>
          <w:rFonts w:hint="eastAsia"/>
        </w:rPr>
        <w:t>“气体”的拼音是 qì tǐ。学习汉语拼音不仅是学习汉语发音的关键，也是理解中国文化的一个重要方面。随着中国在全球影响力的不断增强，越来越多的人开始学习汉语，而汉语拼音作为入门的第一步，扮演着不可或缺的角色。无论是在学术研究还是日常交流中，正确地使用汉语拼音都能帮助人们更好地沟通和表达。</w:t>
      </w:r>
    </w:p>
    <w:p w14:paraId="0561C3B4" w14:textId="77777777" w:rsidR="00A855EE" w:rsidRDefault="00A855EE">
      <w:pPr>
        <w:rPr>
          <w:rFonts w:hint="eastAsia"/>
        </w:rPr>
      </w:pPr>
    </w:p>
    <w:p w14:paraId="40FB0042" w14:textId="77777777" w:rsidR="00A855EE" w:rsidRDefault="00A85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50FB9" w14:textId="129D8B70" w:rsidR="00624196" w:rsidRDefault="00624196"/>
    <w:sectPr w:rsidR="0062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96"/>
    <w:rsid w:val="002D0BB4"/>
    <w:rsid w:val="00624196"/>
    <w:rsid w:val="00A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2D751-68CE-4945-A3A7-C214F44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