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198A" w14:textId="77777777" w:rsidR="000C58ED" w:rsidRDefault="000C58ED">
      <w:pPr>
        <w:rPr>
          <w:rFonts w:hint="eastAsia"/>
        </w:rPr>
      </w:pPr>
      <w:r>
        <w:rPr>
          <w:rFonts w:hint="eastAsia"/>
        </w:rPr>
        <w:t>气的拼音组词：探索汉语语音的魅力</w:t>
      </w:r>
    </w:p>
    <w:p w14:paraId="3A8F473C" w14:textId="77777777" w:rsidR="000C58ED" w:rsidRDefault="000C58ED">
      <w:pPr>
        <w:rPr>
          <w:rFonts w:hint="eastAsia"/>
        </w:rPr>
      </w:pPr>
      <w:r>
        <w:rPr>
          <w:rFonts w:hint="eastAsia"/>
        </w:rPr>
        <w:t>在汉语的广袤天地中，"气"字以其独特的发音和丰富的语义，成为语言学习者探索汉语语音魅力的一扇窗口。拼音“qì”不仅承载着这个汉字的基本读音，还与众多词汇相连，形成了一幅丰富多彩的语言画卷。从日常生活到哲学思想，“气”的用法无处不在，其拼音组词更是体现了汉语的博大精深。</w:t>
      </w:r>
    </w:p>
    <w:p w14:paraId="6AEAF8C1" w14:textId="77777777" w:rsidR="000C58ED" w:rsidRDefault="000C58ED">
      <w:pPr>
        <w:rPr>
          <w:rFonts w:hint="eastAsia"/>
        </w:rPr>
      </w:pPr>
    </w:p>
    <w:p w14:paraId="25411123" w14:textId="77777777" w:rsidR="000C58ED" w:rsidRDefault="000C58ED">
      <w:pPr>
        <w:rPr>
          <w:rFonts w:hint="eastAsia"/>
        </w:rPr>
      </w:pPr>
      <w:r>
        <w:rPr>
          <w:rFonts w:hint="eastAsia"/>
        </w:rPr>
        <w:t>气的拼音组词：生活中的气息</w:t>
      </w:r>
    </w:p>
    <w:p w14:paraId="022FBABA" w14:textId="77777777" w:rsidR="000C58ED" w:rsidRDefault="000C58ED">
      <w:pPr>
        <w:rPr>
          <w:rFonts w:hint="eastAsia"/>
        </w:rPr>
      </w:pPr>
      <w:r>
        <w:rPr>
          <w:rFonts w:hint="eastAsia"/>
        </w:rPr>
        <w:t>生活中，“气”是不可或缺的一部分。当我们谈论天气时，“气候”（qì hòu）这个词便脱口而出；而当人们呼吸新鲜空气时，“氧气”（yǎng qì）则成为了维持生命的必需品。不仅如此，在中国的传统节日里，如春节时放的“鞭炮”（biān pào），也含有“烟火气”，象征着喜庆和热闹。“暖气”（nuǎn qì）一词在寒冷的冬季给人们带来了温暖，这些都是“气”的不同表现形式，通过拼音组词，我们能够更深入地了解这些词语背后的文化内涵。</w:t>
      </w:r>
    </w:p>
    <w:p w14:paraId="39AB008D" w14:textId="77777777" w:rsidR="000C58ED" w:rsidRDefault="000C58ED">
      <w:pPr>
        <w:rPr>
          <w:rFonts w:hint="eastAsia"/>
        </w:rPr>
      </w:pPr>
    </w:p>
    <w:p w14:paraId="0562C3B7" w14:textId="77777777" w:rsidR="000C58ED" w:rsidRDefault="000C58ED">
      <w:pPr>
        <w:rPr>
          <w:rFonts w:hint="eastAsia"/>
        </w:rPr>
      </w:pPr>
      <w:r>
        <w:rPr>
          <w:rFonts w:hint="eastAsia"/>
        </w:rPr>
        <w:t>气的拼音组词：情感表达的艺术</w:t>
      </w:r>
    </w:p>
    <w:p w14:paraId="7A66955D" w14:textId="77777777" w:rsidR="000C58ED" w:rsidRDefault="000C58ED">
      <w:pPr>
        <w:rPr>
          <w:rFonts w:hint="eastAsia"/>
        </w:rPr>
      </w:pPr>
      <w:r>
        <w:rPr>
          <w:rFonts w:hint="eastAsia"/>
        </w:rPr>
        <w:t>在情感交流方面，“气”同样扮演着重要角色。“生气”（shēng qì）用来描述一个人因为不满或愤怒而表现出的情绪状态；相反，“和气”（hé qì）则表达了友好、和谐的态度。还有“志气”（zhì qì），它代表着个人的理想和追求，激励着人们不断前进。通过这些由“气”组成的词汇，我们可以感受到汉语如何细腻地捕捉人类复杂的情感世界，并通过简单的拼音组合传递深刻的意义。</w:t>
      </w:r>
    </w:p>
    <w:p w14:paraId="7526E9E6" w14:textId="77777777" w:rsidR="000C58ED" w:rsidRDefault="000C58ED">
      <w:pPr>
        <w:rPr>
          <w:rFonts w:hint="eastAsia"/>
        </w:rPr>
      </w:pPr>
    </w:p>
    <w:p w14:paraId="114B4B55" w14:textId="77777777" w:rsidR="000C58ED" w:rsidRDefault="000C58ED">
      <w:pPr>
        <w:rPr>
          <w:rFonts w:hint="eastAsia"/>
        </w:rPr>
      </w:pPr>
      <w:r>
        <w:rPr>
          <w:rFonts w:hint="eastAsia"/>
        </w:rPr>
        <w:t>气的拼音组词：传统智慧的结晶</w:t>
      </w:r>
    </w:p>
    <w:p w14:paraId="66350D41" w14:textId="77777777" w:rsidR="000C58ED" w:rsidRDefault="000C58ED">
      <w:pPr>
        <w:rPr>
          <w:rFonts w:hint="eastAsia"/>
        </w:rPr>
      </w:pPr>
      <w:r>
        <w:rPr>
          <w:rFonts w:hint="eastAsia"/>
        </w:rPr>
        <w:t>在中国传统文化中，“气”有着更为深远的意义。例如，“气功”（qì gōng）是一种古老的健身方法，强调通过调节呼吸来增强体质；而在中医理论里，“气血”（qì xuè）的概念对于理解人体健康至关重要。“气势”（qì shì）用于形容事物发展的力量或者人的精神面貌，反映了古人对自然和社会规律的理解。这些基于“气”的词汇及其拼音组词，都是中华民族数千年文明传承下来的宝贵遗产。</w:t>
      </w:r>
    </w:p>
    <w:p w14:paraId="6E21F417" w14:textId="77777777" w:rsidR="000C58ED" w:rsidRDefault="000C58ED">
      <w:pPr>
        <w:rPr>
          <w:rFonts w:hint="eastAsia"/>
        </w:rPr>
      </w:pPr>
    </w:p>
    <w:p w14:paraId="731708D5" w14:textId="77777777" w:rsidR="000C58ED" w:rsidRDefault="000C58ED">
      <w:pPr>
        <w:rPr>
          <w:rFonts w:hint="eastAsia"/>
        </w:rPr>
      </w:pPr>
      <w:r>
        <w:rPr>
          <w:rFonts w:hint="eastAsia"/>
        </w:rPr>
        <w:t>气的拼音组词：现代科技的新视角</w:t>
      </w:r>
    </w:p>
    <w:p w14:paraId="7C08E4CD" w14:textId="77777777" w:rsidR="000C58ED" w:rsidRDefault="000C58ED">
      <w:pPr>
        <w:rPr>
          <w:rFonts w:hint="eastAsia"/>
        </w:rPr>
      </w:pPr>
      <w:r>
        <w:rPr>
          <w:rFonts w:hint="eastAsia"/>
        </w:rPr>
        <w:t>随着时代的发展，“气”也在现代科学技术领域找到了新的应用。“气体”（qì tǐ）作为物理化学的一个基本概念，帮助科学家们研究物质的存在形式之一；而在环境保护领域，“废气”（fèi qì）处理技术的进步正致力于减少污染，保护我们的地球家园。“气象”（qì xiàng）学的发展让我们能够更加准确地预测天气变化，服务于农业、航空等多个行业。由此可见，“气”的拼音组词不仅连接着过去，也指引着未来。</w:t>
      </w:r>
    </w:p>
    <w:p w14:paraId="04435638" w14:textId="77777777" w:rsidR="000C58ED" w:rsidRDefault="000C58ED">
      <w:pPr>
        <w:rPr>
          <w:rFonts w:hint="eastAsia"/>
        </w:rPr>
      </w:pPr>
    </w:p>
    <w:p w14:paraId="4F2A9BA3" w14:textId="77777777" w:rsidR="000C58ED" w:rsidRDefault="000C58ED">
      <w:pPr>
        <w:rPr>
          <w:rFonts w:hint="eastAsia"/>
        </w:rPr>
      </w:pPr>
      <w:r>
        <w:rPr>
          <w:rFonts w:hint="eastAsia"/>
        </w:rPr>
        <w:t>最后的总结：气的拼音组词——连接古今中外的桥梁</w:t>
      </w:r>
    </w:p>
    <w:p w14:paraId="4145D16C" w14:textId="77777777" w:rsidR="000C58ED" w:rsidRDefault="000C58ED">
      <w:pPr>
        <w:rPr>
          <w:rFonts w:hint="eastAsia"/>
        </w:rPr>
      </w:pPr>
      <w:r>
        <w:rPr>
          <w:rFonts w:hint="eastAsia"/>
        </w:rPr>
        <w:t>“气”的拼音组词犹如一座桥梁，将古代智慧与现代科学、东方文化与西方知识紧密相连。每一个由“气”构成的词汇都是一颗璀璨明珠，它们共同编织成汉语这门语言绚丽多彩的锦缎。无论是日常对话还是学术探讨，“气”的存在都提醒着我们珍惜这份来自历史深处的礼物，并将其发扬光大。</w:t>
      </w:r>
    </w:p>
    <w:p w14:paraId="7F211C49" w14:textId="77777777" w:rsidR="000C58ED" w:rsidRDefault="000C58ED">
      <w:pPr>
        <w:rPr>
          <w:rFonts w:hint="eastAsia"/>
        </w:rPr>
      </w:pPr>
    </w:p>
    <w:p w14:paraId="25E6A53C" w14:textId="77777777" w:rsidR="000C58ED" w:rsidRDefault="000C58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E92AB" w14:textId="34471468" w:rsidR="00126DE8" w:rsidRDefault="00126DE8"/>
    <w:sectPr w:rsidR="00126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E8"/>
    <w:rsid w:val="000C58ED"/>
    <w:rsid w:val="00126DE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9D131-28F2-4042-99AC-2783DDBF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