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31FC" w14:textId="77777777" w:rsidR="00DB3092" w:rsidRDefault="00DB3092">
      <w:pPr>
        <w:rPr>
          <w:rFonts w:hint="eastAsia"/>
        </w:rPr>
      </w:pPr>
      <w:r>
        <w:rPr>
          <w:rFonts w:hint="eastAsia"/>
        </w:rPr>
        <w:t>气象万千的拼音：qì xiàng wàn qiān</w:t>
      </w:r>
    </w:p>
    <w:p w14:paraId="011FE452" w14:textId="77777777" w:rsidR="00DB3092" w:rsidRDefault="00DB3092">
      <w:pPr>
        <w:rPr>
          <w:rFonts w:hint="eastAsia"/>
        </w:rPr>
      </w:pPr>
      <w:r>
        <w:rPr>
          <w:rFonts w:hint="eastAsia"/>
        </w:rPr>
        <w:t>在中国广袤的土地上，天气变化多端，从北方的冰天雪地到南方的炎热潮湿，每一个地方都拥有自己独特的气候特色。"气象万千"这个成语，形象地描绘了大自然中天气变化的丰富多样。它不仅是指天空中的云彩、阳光、雨雪等自然景象的变化无常，更是对世间万物在不同气候条件下的状态的一种概括。当我们谈论“气象万千”时，我们实际上是在赞美大自然无穷无尽的变化和美丽。</w:t>
      </w:r>
    </w:p>
    <w:p w14:paraId="34729438" w14:textId="77777777" w:rsidR="00DB3092" w:rsidRDefault="00DB3092">
      <w:pPr>
        <w:rPr>
          <w:rFonts w:hint="eastAsia"/>
        </w:rPr>
      </w:pPr>
    </w:p>
    <w:p w14:paraId="48AA08B9" w14:textId="77777777" w:rsidR="00DB3092" w:rsidRDefault="00DB3092">
      <w:pPr>
        <w:rPr>
          <w:rFonts w:hint="eastAsia"/>
        </w:rPr>
      </w:pPr>
      <w:r>
        <w:rPr>
          <w:rFonts w:hint="eastAsia"/>
        </w:rPr>
        <w:t>鸦雀无声的拼音：yā què wú shēng</w:t>
      </w:r>
    </w:p>
    <w:p w14:paraId="3F7F0FC7" w14:textId="77777777" w:rsidR="00DB3092" w:rsidRDefault="00DB3092">
      <w:pPr>
        <w:rPr>
          <w:rFonts w:hint="eastAsia"/>
        </w:rPr>
      </w:pPr>
      <w:r>
        <w:rPr>
          <w:rFonts w:hint="eastAsia"/>
        </w:rPr>
        <w:t>与“气象万千”的喧嚣多彩形成鲜明对比，“鸦雀无声”则带有一种静谧和安宁的感觉。这个成语描述的是一个极其安静的场景，甚至连通常最为吵闹的鸟类也停止了鸣叫。这种寂静并非总是意味着死寂或缺乏生机，相反，它有时是人们内心深处宁静与平和的反映。在一个忙碌而嘈杂的世界里，“鸦雀无声”的时刻显得尤为珍贵，它可以是清晨第一缕阳光照射进来之前的片刻，也可以是深夜万籁俱寂之时。这样的宁静能够让人放松心情，思考人生，找到内心的平静。</w:t>
      </w:r>
    </w:p>
    <w:p w14:paraId="2AA5195E" w14:textId="77777777" w:rsidR="00DB3092" w:rsidRDefault="00DB3092">
      <w:pPr>
        <w:rPr>
          <w:rFonts w:hint="eastAsia"/>
        </w:rPr>
      </w:pPr>
    </w:p>
    <w:p w14:paraId="77970615" w14:textId="77777777" w:rsidR="00DB3092" w:rsidRDefault="00DB3092">
      <w:pPr>
        <w:rPr>
          <w:rFonts w:hint="eastAsia"/>
        </w:rPr>
      </w:pPr>
      <w:r>
        <w:rPr>
          <w:rFonts w:hint="eastAsia"/>
        </w:rPr>
        <w:t>两种意境的交织</w:t>
      </w:r>
    </w:p>
    <w:p w14:paraId="03E5A9FE" w14:textId="77777777" w:rsidR="00DB3092" w:rsidRDefault="00DB3092">
      <w:pPr>
        <w:rPr>
          <w:rFonts w:hint="eastAsia"/>
        </w:rPr>
      </w:pPr>
      <w:r>
        <w:rPr>
          <w:rFonts w:hint="eastAsia"/>
        </w:rPr>
        <w:t>虽然“气象万千”和“鸦雀无声”分别代表着动态和静态的两个极端，但它们并非完全对立，而是可以相互补充，共同构成一幅更加完整的生活画卷。在大自然中，我们可以看到狂风暴雨后的平静湖面，或是雷电交加夜空下短暂的静默。这些瞬间提醒着我们，无论是多么激烈的变动，最终都会归于平静；而即使是最深沉的沉默，也可能孕育着新的生命和活力。因此，理解这两种意境之间的关系，可以帮助我们更好地欣赏生活中的每一个瞬间，无论它是热闹非凡还是悄然无声。</w:t>
      </w:r>
    </w:p>
    <w:p w14:paraId="3A9D342C" w14:textId="77777777" w:rsidR="00DB3092" w:rsidRDefault="00DB3092">
      <w:pPr>
        <w:rPr>
          <w:rFonts w:hint="eastAsia"/>
        </w:rPr>
      </w:pPr>
    </w:p>
    <w:p w14:paraId="32C648FE" w14:textId="77777777" w:rsidR="00DB3092" w:rsidRDefault="00DB3092">
      <w:pPr>
        <w:rPr>
          <w:rFonts w:hint="eastAsia"/>
        </w:rPr>
      </w:pPr>
      <w:r>
        <w:rPr>
          <w:rFonts w:hint="eastAsia"/>
        </w:rPr>
        <w:t>文化背景与哲学思考</w:t>
      </w:r>
    </w:p>
    <w:p w14:paraId="4A9F5082" w14:textId="77777777" w:rsidR="00DB3092" w:rsidRDefault="00DB3092">
      <w:pPr>
        <w:rPr>
          <w:rFonts w:hint="eastAsia"/>
        </w:rPr>
      </w:pPr>
      <w:r>
        <w:rPr>
          <w:rFonts w:hint="eastAsia"/>
        </w:rPr>
        <w:t>在中国传统文化中，“气象万千”和“鸦雀无声”不仅仅是一些描述自然现象的词汇，它们还承载着深厚的哲学思想。古人认为，世界是由阴阳两种力量组成的，两者相生相克，共同维持着宇宙的平衡。当我们将这两个成语联系起来看时，不难发现其中蕴含的阴阳和谐之道。“气象万千”象征着阳的力量，充满活力与变化；而“鸦雀无声”则代表阴的一面，体现为宁静与内敛。通过这种方式，我们可以更深刻地理解中国古代哲学家对于自然界和社会生活中各种对立统一关系的看法，以及他们追求和谐共生的理想。</w:t>
      </w:r>
    </w:p>
    <w:p w14:paraId="2835FE7B" w14:textId="77777777" w:rsidR="00DB3092" w:rsidRDefault="00DB3092">
      <w:pPr>
        <w:rPr>
          <w:rFonts w:hint="eastAsia"/>
        </w:rPr>
      </w:pPr>
    </w:p>
    <w:p w14:paraId="08F654ED" w14:textId="77777777" w:rsidR="00DB3092" w:rsidRDefault="00DB3092">
      <w:pPr>
        <w:rPr>
          <w:rFonts w:hint="eastAsia"/>
        </w:rPr>
      </w:pPr>
      <w:r>
        <w:rPr>
          <w:rFonts w:hint="eastAsia"/>
        </w:rPr>
        <w:t>艺术表达中的应用</w:t>
      </w:r>
    </w:p>
    <w:p w14:paraId="57F0BC23" w14:textId="77777777" w:rsidR="00DB3092" w:rsidRDefault="00DB3092">
      <w:pPr>
        <w:rPr>
          <w:rFonts w:hint="eastAsia"/>
        </w:rPr>
      </w:pPr>
      <w:r>
        <w:rPr>
          <w:rFonts w:hint="eastAsia"/>
        </w:rPr>
        <w:t>在文学、绘画和其他艺术形式中，“气象万千”和“鸦雀无声”常常被用来创造强烈的视觉或情感冲击力。诗人可能会用前者来描绘壮丽的日出或者暴风雨来临前的紧张气氛，而在描写夜晚或者冥想时，则会选择后者以强调内心的平静和安宁。画家们也会利用色彩和线条的变化来表现这两种不同的氛围，在同一幅作品中实现动静结合的效果。音乐家同样可以在旋律中融入快速激昂的节奏和缓慢悠扬的乐章，以此传达类似的情感体验。无论是哪一种艺术形式，“气象万千”和“鸦雀无声”都能够成为创作者表达情感、讲述故事的重要工具。</w:t>
      </w:r>
    </w:p>
    <w:p w14:paraId="2B6209C4" w14:textId="77777777" w:rsidR="00DB3092" w:rsidRDefault="00DB3092">
      <w:pPr>
        <w:rPr>
          <w:rFonts w:hint="eastAsia"/>
        </w:rPr>
      </w:pPr>
    </w:p>
    <w:p w14:paraId="65FA97D9" w14:textId="77777777" w:rsidR="00DB3092" w:rsidRDefault="00DB3092">
      <w:pPr>
        <w:rPr>
          <w:rFonts w:hint="eastAsia"/>
        </w:rPr>
      </w:pPr>
      <w:r>
        <w:rPr>
          <w:rFonts w:hint="eastAsia"/>
        </w:rPr>
        <w:t>现代生活的启示</w:t>
      </w:r>
    </w:p>
    <w:p w14:paraId="588AE82C" w14:textId="77777777" w:rsidR="00DB3092" w:rsidRDefault="00DB3092">
      <w:pPr>
        <w:rPr>
          <w:rFonts w:hint="eastAsia"/>
        </w:rPr>
      </w:pPr>
      <w:r>
        <w:rPr>
          <w:rFonts w:hint="eastAsia"/>
        </w:rPr>
        <w:t>在快节奏的现代社会里，“气象万千”和“鸦雀无声”为我们提供了一种思考生活方式的新视角。面对繁忙的工作和复杂的人际关系，我们时常感到压力重重，难以找到内心的宁静。此时，“鸦雀无声”的理念便显得尤为重要——它鼓励我们在喧嚣的世界中寻找片刻的宁静，进行自我反思，恢复精力。“气象万千”提醒着我们要保持开放的心态，接受生活中的各种可能性和挑战，勇敢地迎接未来的每一天。通过将这两种意境融入日常生活，我们不仅可以提升个人的精神境界，还能建立更加健康和谐的社会环境。</w:t>
      </w:r>
    </w:p>
    <w:p w14:paraId="011DC584" w14:textId="77777777" w:rsidR="00DB3092" w:rsidRDefault="00DB3092">
      <w:pPr>
        <w:rPr>
          <w:rFonts w:hint="eastAsia"/>
        </w:rPr>
      </w:pPr>
    </w:p>
    <w:p w14:paraId="1B78C69B" w14:textId="77777777" w:rsidR="00DB3092" w:rsidRDefault="00DB3092">
      <w:pPr>
        <w:rPr>
          <w:rFonts w:hint="eastAsia"/>
        </w:rPr>
      </w:pPr>
      <w:r>
        <w:rPr>
          <w:rFonts w:hint="eastAsia"/>
        </w:rPr>
        <w:t>本文是由每日作文网(2345lzwz.com)为大家创作</w:t>
      </w:r>
    </w:p>
    <w:p w14:paraId="340A5140" w14:textId="6E2EFBA4" w:rsidR="003112CB" w:rsidRDefault="003112CB"/>
    <w:sectPr w:rsidR="00311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CB"/>
    <w:rsid w:val="002D0BB4"/>
    <w:rsid w:val="003112CB"/>
    <w:rsid w:val="00DB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8E4CC-C5BF-4B53-99FE-FD4FB88E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2CB"/>
    <w:rPr>
      <w:rFonts w:cstheme="majorBidi"/>
      <w:color w:val="2F5496" w:themeColor="accent1" w:themeShade="BF"/>
      <w:sz w:val="28"/>
      <w:szCs w:val="28"/>
    </w:rPr>
  </w:style>
  <w:style w:type="character" w:customStyle="1" w:styleId="50">
    <w:name w:val="标题 5 字符"/>
    <w:basedOn w:val="a0"/>
    <w:link w:val="5"/>
    <w:uiPriority w:val="9"/>
    <w:semiHidden/>
    <w:rsid w:val="003112CB"/>
    <w:rPr>
      <w:rFonts w:cstheme="majorBidi"/>
      <w:color w:val="2F5496" w:themeColor="accent1" w:themeShade="BF"/>
      <w:sz w:val="24"/>
    </w:rPr>
  </w:style>
  <w:style w:type="character" w:customStyle="1" w:styleId="60">
    <w:name w:val="标题 6 字符"/>
    <w:basedOn w:val="a0"/>
    <w:link w:val="6"/>
    <w:uiPriority w:val="9"/>
    <w:semiHidden/>
    <w:rsid w:val="003112CB"/>
    <w:rPr>
      <w:rFonts w:cstheme="majorBidi"/>
      <w:b/>
      <w:bCs/>
      <w:color w:val="2F5496" w:themeColor="accent1" w:themeShade="BF"/>
    </w:rPr>
  </w:style>
  <w:style w:type="character" w:customStyle="1" w:styleId="70">
    <w:name w:val="标题 7 字符"/>
    <w:basedOn w:val="a0"/>
    <w:link w:val="7"/>
    <w:uiPriority w:val="9"/>
    <w:semiHidden/>
    <w:rsid w:val="003112CB"/>
    <w:rPr>
      <w:rFonts w:cstheme="majorBidi"/>
      <w:b/>
      <w:bCs/>
      <w:color w:val="595959" w:themeColor="text1" w:themeTint="A6"/>
    </w:rPr>
  </w:style>
  <w:style w:type="character" w:customStyle="1" w:styleId="80">
    <w:name w:val="标题 8 字符"/>
    <w:basedOn w:val="a0"/>
    <w:link w:val="8"/>
    <w:uiPriority w:val="9"/>
    <w:semiHidden/>
    <w:rsid w:val="003112CB"/>
    <w:rPr>
      <w:rFonts w:cstheme="majorBidi"/>
      <w:color w:val="595959" w:themeColor="text1" w:themeTint="A6"/>
    </w:rPr>
  </w:style>
  <w:style w:type="character" w:customStyle="1" w:styleId="90">
    <w:name w:val="标题 9 字符"/>
    <w:basedOn w:val="a0"/>
    <w:link w:val="9"/>
    <w:uiPriority w:val="9"/>
    <w:semiHidden/>
    <w:rsid w:val="003112CB"/>
    <w:rPr>
      <w:rFonts w:eastAsiaTheme="majorEastAsia" w:cstheme="majorBidi"/>
      <w:color w:val="595959" w:themeColor="text1" w:themeTint="A6"/>
    </w:rPr>
  </w:style>
  <w:style w:type="paragraph" w:styleId="a3">
    <w:name w:val="Title"/>
    <w:basedOn w:val="a"/>
    <w:next w:val="a"/>
    <w:link w:val="a4"/>
    <w:uiPriority w:val="10"/>
    <w:qFormat/>
    <w:rsid w:val="00311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2CB"/>
    <w:pPr>
      <w:spacing w:before="160"/>
      <w:jc w:val="center"/>
    </w:pPr>
    <w:rPr>
      <w:i/>
      <w:iCs/>
      <w:color w:val="404040" w:themeColor="text1" w:themeTint="BF"/>
    </w:rPr>
  </w:style>
  <w:style w:type="character" w:customStyle="1" w:styleId="a8">
    <w:name w:val="引用 字符"/>
    <w:basedOn w:val="a0"/>
    <w:link w:val="a7"/>
    <w:uiPriority w:val="29"/>
    <w:rsid w:val="003112CB"/>
    <w:rPr>
      <w:i/>
      <w:iCs/>
      <w:color w:val="404040" w:themeColor="text1" w:themeTint="BF"/>
    </w:rPr>
  </w:style>
  <w:style w:type="paragraph" w:styleId="a9">
    <w:name w:val="List Paragraph"/>
    <w:basedOn w:val="a"/>
    <w:uiPriority w:val="34"/>
    <w:qFormat/>
    <w:rsid w:val="003112CB"/>
    <w:pPr>
      <w:ind w:left="720"/>
      <w:contextualSpacing/>
    </w:pPr>
  </w:style>
  <w:style w:type="character" w:styleId="aa">
    <w:name w:val="Intense Emphasis"/>
    <w:basedOn w:val="a0"/>
    <w:uiPriority w:val="21"/>
    <w:qFormat/>
    <w:rsid w:val="003112CB"/>
    <w:rPr>
      <w:i/>
      <w:iCs/>
      <w:color w:val="2F5496" w:themeColor="accent1" w:themeShade="BF"/>
    </w:rPr>
  </w:style>
  <w:style w:type="paragraph" w:styleId="ab">
    <w:name w:val="Intense Quote"/>
    <w:basedOn w:val="a"/>
    <w:next w:val="a"/>
    <w:link w:val="ac"/>
    <w:uiPriority w:val="30"/>
    <w:qFormat/>
    <w:rsid w:val="00311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2CB"/>
    <w:rPr>
      <w:i/>
      <w:iCs/>
      <w:color w:val="2F5496" w:themeColor="accent1" w:themeShade="BF"/>
    </w:rPr>
  </w:style>
  <w:style w:type="character" w:styleId="ad">
    <w:name w:val="Intense Reference"/>
    <w:basedOn w:val="a0"/>
    <w:uiPriority w:val="32"/>
    <w:qFormat/>
    <w:rsid w:val="00311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