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63D4F" w14:textId="77777777" w:rsidR="00512BDB" w:rsidRDefault="00512BDB">
      <w:pPr>
        <w:rPr>
          <w:rFonts w:hint="eastAsia"/>
        </w:rPr>
      </w:pPr>
      <w:r>
        <w:rPr>
          <w:rFonts w:hint="eastAsia"/>
        </w:rPr>
        <w:t>沁出 qìn chū：自然现象与人文艺术中的微妙表达</w:t>
      </w:r>
    </w:p>
    <w:p w14:paraId="37AFBF99" w14:textId="77777777" w:rsidR="00512BDB" w:rsidRDefault="00512BDB">
      <w:pPr>
        <w:rPr>
          <w:rFonts w:hint="eastAsia"/>
        </w:rPr>
      </w:pPr>
      <w:r>
        <w:rPr>
          <w:rFonts w:hint="eastAsia"/>
        </w:rPr>
        <w:t>在汉语的音韵世界里，“沁出”二字的拼音为 qìn chū，它描绘了一种从内部缓缓向外渗出的过程。这个过程既可以是物理上的，如露珠于清晨草尖上凝结后渐渐沁出；也可以是抽象概念上的，比如情感或思想从内心深处慢慢浮现。当说到“沁”，我们联想到的是水渗透石头，或是香气弥漫空气，是一种细腻而持久的现象。而“出”则象征着突破界限，走向外界。</w:t>
      </w:r>
    </w:p>
    <w:p w14:paraId="3D08AC8D" w14:textId="77777777" w:rsidR="00512BDB" w:rsidRDefault="00512BDB">
      <w:pPr>
        <w:rPr>
          <w:rFonts w:hint="eastAsia"/>
        </w:rPr>
      </w:pPr>
    </w:p>
    <w:p w14:paraId="26078E6C" w14:textId="77777777" w:rsidR="00512BDB" w:rsidRDefault="00512BDB">
      <w:pPr>
        <w:rPr>
          <w:rFonts w:hint="eastAsia"/>
        </w:rPr>
      </w:pPr>
      <w:r>
        <w:rPr>
          <w:rFonts w:hint="eastAsia"/>
        </w:rPr>
        <w:t>物理层面的沁出：科学解释背后的自然奥秘</w:t>
      </w:r>
    </w:p>
    <w:p w14:paraId="0CB73B10" w14:textId="77777777" w:rsidR="00512BDB" w:rsidRDefault="00512BDB">
      <w:pPr>
        <w:rPr>
          <w:rFonts w:hint="eastAsia"/>
        </w:rPr>
      </w:pPr>
      <w:r>
        <w:rPr>
          <w:rFonts w:hint="eastAsia"/>
        </w:rPr>
        <w:t>从物理学的角度来看，沁出涉及到物质通过孔隙、裂纹或其他路径由一个环境转移到另一个环境中。例如，在土壤中，水分可以透过毛细作用和重力的作用从深层向地表移动，形成所谓的地下水位上升，最终可能在地面出现泉水。同样的原理也适用于植物根系吸收水分和养分，并将其输送至叶片，以进行光合作用。这种现象不仅限于液体，气体分子同样可以在一定条件下发生扩散，从高压区向低压区迁移，就像香水瓶打开后香味四溢一样。</w:t>
      </w:r>
    </w:p>
    <w:p w14:paraId="72B98771" w14:textId="77777777" w:rsidR="00512BDB" w:rsidRDefault="00512BDB">
      <w:pPr>
        <w:rPr>
          <w:rFonts w:hint="eastAsia"/>
        </w:rPr>
      </w:pPr>
    </w:p>
    <w:p w14:paraId="2BCC211A" w14:textId="77777777" w:rsidR="00512BDB" w:rsidRDefault="00512BDB">
      <w:pPr>
        <w:rPr>
          <w:rFonts w:hint="eastAsia"/>
        </w:rPr>
      </w:pPr>
      <w:r>
        <w:rPr>
          <w:rFonts w:hint="eastAsia"/>
        </w:rPr>
        <w:t>艺术视角下的沁出：灵感与创作的源泉</w:t>
      </w:r>
    </w:p>
    <w:p w14:paraId="371BC3B5" w14:textId="77777777" w:rsidR="00512BDB" w:rsidRDefault="00512BDB">
      <w:pPr>
        <w:rPr>
          <w:rFonts w:hint="eastAsia"/>
        </w:rPr>
      </w:pPr>
      <w:r>
        <w:rPr>
          <w:rFonts w:hint="eastAsia"/>
        </w:rPr>
        <w:t>对于艺术家而言，“沁出”不仅仅是一个词汇，更是一股源源不断的灵感。画家们或许会受到自然景色中光影变化的影响，捕捉那瞬间即逝的美，将之转化为画布上的色彩斑斓。作家可能会被生活中的点滴触动，那些不经意间流露出的人性光辉或者悲欢离合，成为他们笔下故事的灵魂。音乐家也可能聆听大自然的声音——风声、雨声乃至静谧夜晚虫鸣鸟叫，从中汲取旋律与节奏，谱写出动人的乐章。所有这些都像是无形的东西悄然沁入创作者的心灵深处，再经过加工处理后展现给世人。</w:t>
      </w:r>
    </w:p>
    <w:p w14:paraId="255A0BCF" w14:textId="77777777" w:rsidR="00512BDB" w:rsidRDefault="00512BDB">
      <w:pPr>
        <w:rPr>
          <w:rFonts w:hint="eastAsia"/>
        </w:rPr>
      </w:pPr>
    </w:p>
    <w:p w14:paraId="7FDE77D2" w14:textId="77777777" w:rsidR="00512BDB" w:rsidRDefault="00512BDB">
      <w:pPr>
        <w:rPr>
          <w:rFonts w:hint="eastAsia"/>
        </w:rPr>
      </w:pPr>
      <w:r>
        <w:rPr>
          <w:rFonts w:hint="eastAsia"/>
        </w:rPr>
        <w:t>文学作品里的沁出：文字背后的情感流动</w:t>
      </w:r>
    </w:p>
    <w:p w14:paraId="60121D41" w14:textId="77777777" w:rsidR="00512BDB" w:rsidRDefault="00512BDB">
      <w:pPr>
        <w:rPr>
          <w:rFonts w:hint="eastAsia"/>
        </w:rPr>
      </w:pPr>
      <w:r>
        <w:rPr>
          <w:rFonts w:hint="eastAsia"/>
        </w:rPr>
        <w:t>在中国古典诗词中，“沁”字经常用来形容景物给人带来的清新愉悦之感。“沁人心脾”的说法就是最好的例证，意味着美好的事物能够深入人的内心，带来舒畅的感觉。唐代诗人王维在其诗作《山居秋暝》中有句云：“空山新雨后，天气晚来秋。”这里所描述的新雨过后清凉湿润的气息，正是通过感官体验逐渐沁入人们心中的意境。而在现代文学里，作家们同样擅长运用这一手法，让读者随着文字一同感受角色的情绪波动，仿佛一切都在不言之中自然而然地沁出。</w:t>
      </w:r>
    </w:p>
    <w:p w14:paraId="414726CF" w14:textId="77777777" w:rsidR="00512BDB" w:rsidRDefault="00512BDB">
      <w:pPr>
        <w:rPr>
          <w:rFonts w:hint="eastAsia"/>
        </w:rPr>
      </w:pPr>
    </w:p>
    <w:p w14:paraId="1CBE846E" w14:textId="77777777" w:rsidR="00512BDB" w:rsidRDefault="00512BDB">
      <w:pPr>
        <w:rPr>
          <w:rFonts w:hint="eastAsia"/>
        </w:rPr>
      </w:pPr>
      <w:r>
        <w:rPr>
          <w:rFonts w:hint="eastAsia"/>
        </w:rPr>
        <w:t>文化传承中的沁出：传统智慧的无声传递</w:t>
      </w:r>
    </w:p>
    <w:p w14:paraId="13FEA954" w14:textId="77777777" w:rsidR="00512BDB" w:rsidRDefault="00512BDB">
      <w:pPr>
        <w:rPr>
          <w:rFonts w:hint="eastAsia"/>
        </w:rPr>
      </w:pPr>
      <w:r>
        <w:rPr>
          <w:rFonts w:hint="eastAsia"/>
        </w:rPr>
        <w:t>传统文化元素往往也是通过潜移默化的方式影响着一代又一代人。民间习俗、手工艺技艺以及口头传说等非物质文化遗产，都是在日常生活和社会交往过程中不断沁入人们的生活方式和价值观念之中。老一辈讲述的故事、节日期间的庆祝活动或者是特定场合下的礼仪规范，无不蕴含着深厚的历史文化底蕴。随着时间推移，这些传统元素逐渐融入民族性格和社会结构，构成了中华民族独特的精神面貌。它们如同涓涓细流般持续不断地沁入每一位中华儿女的心田，成为连接过去与未来的纽带。</w:t>
      </w:r>
    </w:p>
    <w:p w14:paraId="01B68607" w14:textId="77777777" w:rsidR="00512BDB" w:rsidRDefault="00512BDB">
      <w:pPr>
        <w:rPr>
          <w:rFonts w:hint="eastAsia"/>
        </w:rPr>
      </w:pPr>
    </w:p>
    <w:p w14:paraId="0EBDB0FE" w14:textId="77777777" w:rsidR="00512BDB" w:rsidRDefault="00512BDB">
      <w:pPr>
        <w:rPr>
          <w:rFonts w:hint="eastAsia"/>
        </w:rPr>
      </w:pPr>
      <w:r>
        <w:rPr>
          <w:rFonts w:hint="eastAsia"/>
        </w:rPr>
        <w:t>最后的总结：沁出的力量——永恒不变的主题</w:t>
      </w:r>
    </w:p>
    <w:p w14:paraId="2E15826C" w14:textId="77777777" w:rsidR="00512BDB" w:rsidRDefault="00512BDB">
      <w:pPr>
        <w:rPr>
          <w:rFonts w:hint="eastAsia"/>
        </w:rPr>
      </w:pPr>
      <w:r>
        <w:rPr>
          <w:rFonts w:hint="eastAsia"/>
        </w:rPr>
        <w:t>无论是自然界还是人类社会，“沁出”始终扮演着重要的角色。它既是物质世界的客观规律，也是精神领域的诗意表达。在这个瞬息万变的时代背景下，“沁出”提醒我们要珍视那些细微之处的美好，关注内心世界的成长与发展。正如古人所说：“润物细无声”，愿每个人都能在生活中发现并享受那份悄然而至的惊喜与感动。</w:t>
      </w:r>
    </w:p>
    <w:p w14:paraId="4D17B7E4" w14:textId="77777777" w:rsidR="00512BDB" w:rsidRDefault="00512BDB">
      <w:pPr>
        <w:rPr>
          <w:rFonts w:hint="eastAsia"/>
        </w:rPr>
      </w:pPr>
    </w:p>
    <w:p w14:paraId="0927CDD0" w14:textId="77777777" w:rsidR="00512BDB" w:rsidRDefault="00512BDB">
      <w:pPr>
        <w:rPr>
          <w:rFonts w:hint="eastAsia"/>
        </w:rPr>
      </w:pPr>
      <w:r>
        <w:rPr>
          <w:rFonts w:hint="eastAsia"/>
        </w:rPr>
        <w:t>本文是由每日作文网(2345lzwz.com)为大家创作</w:t>
      </w:r>
    </w:p>
    <w:p w14:paraId="6BBBE51D" w14:textId="21F683B7" w:rsidR="00B5592A" w:rsidRDefault="00B5592A"/>
    <w:sectPr w:rsidR="00B55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2A"/>
    <w:rsid w:val="002D0BB4"/>
    <w:rsid w:val="00512BDB"/>
    <w:rsid w:val="00B5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74B53-E048-4B32-9A84-E82467D3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92A"/>
    <w:rPr>
      <w:rFonts w:cstheme="majorBidi"/>
      <w:color w:val="2F5496" w:themeColor="accent1" w:themeShade="BF"/>
      <w:sz w:val="28"/>
      <w:szCs w:val="28"/>
    </w:rPr>
  </w:style>
  <w:style w:type="character" w:customStyle="1" w:styleId="50">
    <w:name w:val="标题 5 字符"/>
    <w:basedOn w:val="a0"/>
    <w:link w:val="5"/>
    <w:uiPriority w:val="9"/>
    <w:semiHidden/>
    <w:rsid w:val="00B5592A"/>
    <w:rPr>
      <w:rFonts w:cstheme="majorBidi"/>
      <w:color w:val="2F5496" w:themeColor="accent1" w:themeShade="BF"/>
      <w:sz w:val="24"/>
    </w:rPr>
  </w:style>
  <w:style w:type="character" w:customStyle="1" w:styleId="60">
    <w:name w:val="标题 6 字符"/>
    <w:basedOn w:val="a0"/>
    <w:link w:val="6"/>
    <w:uiPriority w:val="9"/>
    <w:semiHidden/>
    <w:rsid w:val="00B5592A"/>
    <w:rPr>
      <w:rFonts w:cstheme="majorBidi"/>
      <w:b/>
      <w:bCs/>
      <w:color w:val="2F5496" w:themeColor="accent1" w:themeShade="BF"/>
    </w:rPr>
  </w:style>
  <w:style w:type="character" w:customStyle="1" w:styleId="70">
    <w:name w:val="标题 7 字符"/>
    <w:basedOn w:val="a0"/>
    <w:link w:val="7"/>
    <w:uiPriority w:val="9"/>
    <w:semiHidden/>
    <w:rsid w:val="00B5592A"/>
    <w:rPr>
      <w:rFonts w:cstheme="majorBidi"/>
      <w:b/>
      <w:bCs/>
      <w:color w:val="595959" w:themeColor="text1" w:themeTint="A6"/>
    </w:rPr>
  </w:style>
  <w:style w:type="character" w:customStyle="1" w:styleId="80">
    <w:name w:val="标题 8 字符"/>
    <w:basedOn w:val="a0"/>
    <w:link w:val="8"/>
    <w:uiPriority w:val="9"/>
    <w:semiHidden/>
    <w:rsid w:val="00B5592A"/>
    <w:rPr>
      <w:rFonts w:cstheme="majorBidi"/>
      <w:color w:val="595959" w:themeColor="text1" w:themeTint="A6"/>
    </w:rPr>
  </w:style>
  <w:style w:type="character" w:customStyle="1" w:styleId="90">
    <w:name w:val="标题 9 字符"/>
    <w:basedOn w:val="a0"/>
    <w:link w:val="9"/>
    <w:uiPriority w:val="9"/>
    <w:semiHidden/>
    <w:rsid w:val="00B5592A"/>
    <w:rPr>
      <w:rFonts w:eastAsiaTheme="majorEastAsia" w:cstheme="majorBidi"/>
      <w:color w:val="595959" w:themeColor="text1" w:themeTint="A6"/>
    </w:rPr>
  </w:style>
  <w:style w:type="paragraph" w:styleId="a3">
    <w:name w:val="Title"/>
    <w:basedOn w:val="a"/>
    <w:next w:val="a"/>
    <w:link w:val="a4"/>
    <w:uiPriority w:val="10"/>
    <w:qFormat/>
    <w:rsid w:val="00B55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92A"/>
    <w:pPr>
      <w:spacing w:before="160"/>
      <w:jc w:val="center"/>
    </w:pPr>
    <w:rPr>
      <w:i/>
      <w:iCs/>
      <w:color w:val="404040" w:themeColor="text1" w:themeTint="BF"/>
    </w:rPr>
  </w:style>
  <w:style w:type="character" w:customStyle="1" w:styleId="a8">
    <w:name w:val="引用 字符"/>
    <w:basedOn w:val="a0"/>
    <w:link w:val="a7"/>
    <w:uiPriority w:val="29"/>
    <w:rsid w:val="00B5592A"/>
    <w:rPr>
      <w:i/>
      <w:iCs/>
      <w:color w:val="404040" w:themeColor="text1" w:themeTint="BF"/>
    </w:rPr>
  </w:style>
  <w:style w:type="paragraph" w:styleId="a9">
    <w:name w:val="List Paragraph"/>
    <w:basedOn w:val="a"/>
    <w:uiPriority w:val="34"/>
    <w:qFormat/>
    <w:rsid w:val="00B5592A"/>
    <w:pPr>
      <w:ind w:left="720"/>
      <w:contextualSpacing/>
    </w:pPr>
  </w:style>
  <w:style w:type="character" w:styleId="aa">
    <w:name w:val="Intense Emphasis"/>
    <w:basedOn w:val="a0"/>
    <w:uiPriority w:val="21"/>
    <w:qFormat/>
    <w:rsid w:val="00B5592A"/>
    <w:rPr>
      <w:i/>
      <w:iCs/>
      <w:color w:val="2F5496" w:themeColor="accent1" w:themeShade="BF"/>
    </w:rPr>
  </w:style>
  <w:style w:type="paragraph" w:styleId="ab">
    <w:name w:val="Intense Quote"/>
    <w:basedOn w:val="a"/>
    <w:next w:val="a"/>
    <w:link w:val="ac"/>
    <w:uiPriority w:val="30"/>
    <w:qFormat/>
    <w:rsid w:val="00B55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92A"/>
    <w:rPr>
      <w:i/>
      <w:iCs/>
      <w:color w:val="2F5496" w:themeColor="accent1" w:themeShade="BF"/>
    </w:rPr>
  </w:style>
  <w:style w:type="character" w:styleId="ad">
    <w:name w:val="Intense Reference"/>
    <w:basedOn w:val="a0"/>
    <w:uiPriority w:val="32"/>
    <w:qFormat/>
    <w:rsid w:val="00B55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