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AB94" w14:textId="77777777" w:rsidR="00C807BE" w:rsidRDefault="00C807BE">
      <w:pPr>
        <w:rPr>
          <w:rFonts w:hint="eastAsia"/>
        </w:rPr>
      </w:pPr>
      <w:r>
        <w:rPr>
          <w:rFonts w:hint="eastAsia"/>
        </w:rPr>
        <w:t>泼水节一年一度的拼音</w:t>
      </w:r>
    </w:p>
    <w:p w14:paraId="4F1E6A34" w14:textId="77777777" w:rsidR="00C807BE" w:rsidRDefault="00C807BE">
      <w:pPr>
        <w:rPr>
          <w:rFonts w:hint="eastAsia"/>
        </w:rPr>
      </w:pPr>
      <w:r>
        <w:rPr>
          <w:rFonts w:hint="eastAsia"/>
        </w:rPr>
        <w:t>泼水节，作为傣族以及东南亚地区最为盛大的传统节日之一，其一年一度的庆祝活动总是充满了无尽的欢乐与祝福。这个节日在傣语中称为“桑勘比迈”，意为新年庆祝，而在汉语中的“泼水节”则直白地表达了这一节日最具特色的活动——人们相互泼水以示祝福和净化。根据农历来计算，泼水节通常在清明节后的第七天举行，大致对应公历的4月13日至15日。</w:t>
      </w:r>
    </w:p>
    <w:p w14:paraId="2D93698B" w14:textId="77777777" w:rsidR="00C807BE" w:rsidRDefault="00C807BE">
      <w:pPr>
        <w:rPr>
          <w:rFonts w:hint="eastAsia"/>
        </w:rPr>
      </w:pPr>
    </w:p>
    <w:p w14:paraId="68921140" w14:textId="77777777" w:rsidR="00C807BE" w:rsidRDefault="00C807BE">
      <w:pPr>
        <w:rPr>
          <w:rFonts w:hint="eastAsia"/>
        </w:rPr>
      </w:pPr>
      <w:r>
        <w:rPr>
          <w:rFonts w:hint="eastAsia"/>
        </w:rPr>
        <w:t>泼水节的历史背景</w:t>
      </w:r>
    </w:p>
    <w:p w14:paraId="64A1A206" w14:textId="77777777" w:rsidR="00C807BE" w:rsidRDefault="00C807BE">
      <w:pPr>
        <w:rPr>
          <w:rFonts w:hint="eastAsia"/>
        </w:rPr>
      </w:pPr>
      <w:r>
        <w:rPr>
          <w:rFonts w:hint="eastAsia"/>
        </w:rPr>
        <w:t>泼水节的历史可以追溯到很久以前，它不仅是一个迎接新年的仪式，更是对美好生活的向往和祈祷。传说，在古代有一个恶魔王统治着大地，他残暴不仁，人民生活在恐惧之中。后来，七位善良的姑娘齐心协力，用智慧和勇气战胜了恶魔，并将其头颅扔入江河中，象征着邪恶被彻底清除。为了纪念这伟大的胜利，人们开始在每年这个时候互相泼水，以此洗去一年的不幸与烦恼。</w:t>
      </w:r>
    </w:p>
    <w:p w14:paraId="309571E7" w14:textId="77777777" w:rsidR="00C807BE" w:rsidRDefault="00C807BE">
      <w:pPr>
        <w:rPr>
          <w:rFonts w:hint="eastAsia"/>
        </w:rPr>
      </w:pPr>
    </w:p>
    <w:p w14:paraId="4C42C146" w14:textId="77777777" w:rsidR="00C807BE" w:rsidRDefault="00C807BE">
      <w:pPr>
        <w:rPr>
          <w:rFonts w:hint="eastAsia"/>
        </w:rPr>
      </w:pPr>
      <w:r>
        <w:rPr>
          <w:rFonts w:hint="eastAsia"/>
        </w:rPr>
        <w:t>泼水节的庆祝方式</w:t>
      </w:r>
    </w:p>
    <w:p w14:paraId="400E37BE" w14:textId="77777777" w:rsidR="00C807BE" w:rsidRDefault="00C807BE">
      <w:pPr>
        <w:rPr>
          <w:rFonts w:hint="eastAsia"/>
        </w:rPr>
      </w:pPr>
      <w:r>
        <w:rPr>
          <w:rFonts w:hint="eastAsia"/>
        </w:rPr>
        <w:t>泼水节的庆祝方式已变得多样化且富有娱乐性。除了传统的泼水活动外，还有放高升（即燃放自制的土火箭）、赛龙舟、跳孔雀舞等丰富多彩的活动。泼水时，人们会穿上色彩斑斓的传统服装，手持各种容器装满清水，向周围的人泼洒，寓意洗净旧年的不顺，迎接新的开始。无论是亲朋好友还是陌生人，都沉浸在这份喜悦之中，享受着彼此间真诚的祝福。</w:t>
      </w:r>
    </w:p>
    <w:p w14:paraId="6AE7EE12" w14:textId="77777777" w:rsidR="00C807BE" w:rsidRDefault="00C807BE">
      <w:pPr>
        <w:rPr>
          <w:rFonts w:hint="eastAsia"/>
        </w:rPr>
      </w:pPr>
    </w:p>
    <w:p w14:paraId="00105EAC" w14:textId="77777777" w:rsidR="00C807BE" w:rsidRDefault="00C807BE">
      <w:pPr>
        <w:rPr>
          <w:rFonts w:hint="eastAsia"/>
        </w:rPr>
      </w:pPr>
      <w:r>
        <w:rPr>
          <w:rFonts w:hint="eastAsia"/>
        </w:rPr>
        <w:t>泼水节的文化意义</w:t>
      </w:r>
    </w:p>
    <w:p w14:paraId="72AF0E8C" w14:textId="77777777" w:rsidR="00C807BE" w:rsidRDefault="00C807BE">
      <w:pPr>
        <w:rPr>
          <w:rFonts w:hint="eastAsia"/>
        </w:rPr>
      </w:pPr>
      <w:r>
        <w:rPr>
          <w:rFonts w:hint="eastAsia"/>
        </w:rPr>
        <w:t>泼水节不仅是欢庆新年的时刻，也是传承民族文化的重要平台。通过一系列的传统习俗和庆祝活动，年轻一代有机会了解并学习自己民族的历史文化，增强民族认同感和归属感。泼水节也促进了不同地区、不同民族之间的文化交流与融合，展现了多元一体的中华文化的魅力。</w:t>
      </w:r>
    </w:p>
    <w:p w14:paraId="393EE15E" w14:textId="77777777" w:rsidR="00C807BE" w:rsidRDefault="00C807BE">
      <w:pPr>
        <w:rPr>
          <w:rFonts w:hint="eastAsia"/>
        </w:rPr>
      </w:pPr>
    </w:p>
    <w:p w14:paraId="2F4AAA98" w14:textId="77777777" w:rsidR="00C807BE" w:rsidRDefault="00C807BE">
      <w:pPr>
        <w:rPr>
          <w:rFonts w:hint="eastAsia"/>
        </w:rPr>
      </w:pPr>
      <w:r>
        <w:rPr>
          <w:rFonts w:hint="eastAsia"/>
        </w:rPr>
        <w:t>现代泼水节的变化与发展</w:t>
      </w:r>
    </w:p>
    <w:p w14:paraId="1A17A902" w14:textId="77777777" w:rsidR="00C807BE" w:rsidRDefault="00C807BE">
      <w:pPr>
        <w:rPr>
          <w:rFonts w:hint="eastAsia"/>
        </w:rPr>
      </w:pPr>
      <w:r>
        <w:rPr>
          <w:rFonts w:hint="eastAsia"/>
        </w:rPr>
        <w:t>随着时代的发展，泼水节也在不断地变化和发展。一方面，政府和社会各界越来越重视这一传统节日，投入更多资源进行保护和推广；另一方面，借助互联网的力量，泼水节的知名度得到了极大提升，吸引了越来越多国内外游客前来体验这一独特的民俗风情。环保意识的提高也让泼水节变得更加绿色和谐，鼓励使用可再生材料制作装饰品，减少一次性塑料制品的使用。</w:t>
      </w:r>
    </w:p>
    <w:p w14:paraId="6B90263F" w14:textId="77777777" w:rsidR="00C807BE" w:rsidRDefault="00C807BE">
      <w:pPr>
        <w:rPr>
          <w:rFonts w:hint="eastAsia"/>
        </w:rPr>
      </w:pPr>
    </w:p>
    <w:p w14:paraId="7D621354" w14:textId="77777777" w:rsidR="00C807BE" w:rsidRDefault="00C80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8B398" w14:textId="77777777" w:rsidR="00C807BE" w:rsidRDefault="00C80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5CBD7" w14:textId="368C7A32" w:rsidR="002B27E4" w:rsidRDefault="002B27E4"/>
    <w:sectPr w:rsidR="002B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E4"/>
    <w:rsid w:val="002B27E4"/>
    <w:rsid w:val="002D0BB4"/>
    <w:rsid w:val="00C8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27948-7E5D-449C-919F-1C1A59BA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