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C294" w14:textId="77777777" w:rsidR="00503C17" w:rsidRDefault="00503C17">
      <w:pPr>
        <w:rPr>
          <w:rFonts w:hint="eastAsia"/>
        </w:rPr>
      </w:pPr>
      <w:r>
        <w:rPr>
          <w:rFonts w:hint="eastAsia"/>
        </w:rPr>
        <w:t>Qing Liang 和 Liu Yi 的拼音之旅</w:t>
      </w:r>
    </w:p>
    <w:p w14:paraId="4915EF3F" w14:textId="77777777" w:rsidR="00503C17" w:rsidRDefault="00503C17">
      <w:pPr>
        <w:rPr>
          <w:rFonts w:hint="eastAsia"/>
        </w:rPr>
      </w:pPr>
      <w:r>
        <w:rPr>
          <w:rFonts w:hint="eastAsia"/>
        </w:rPr>
        <w:t>在汉语的广阔海洋中，拼音如同一座桥梁，连接着汉字与发音的世界。"Qing Liang"（清凉）和"Liu Yi"（留意）这两个词组，不仅仅是一串简单的字母组合，它们承载着丰富的文化内涵和历史积淀，让我们一同探索这两个词汇背后的故事。</w:t>
      </w:r>
    </w:p>
    <w:p w14:paraId="23AD33FB" w14:textId="77777777" w:rsidR="00503C17" w:rsidRDefault="00503C17">
      <w:pPr>
        <w:rPr>
          <w:rFonts w:hint="eastAsia"/>
        </w:rPr>
      </w:pPr>
    </w:p>
    <w:p w14:paraId="650AC7E1" w14:textId="77777777" w:rsidR="00503C17" w:rsidRDefault="00503C17">
      <w:pPr>
        <w:rPr>
          <w:rFonts w:hint="eastAsia"/>
        </w:rPr>
      </w:pPr>
      <w:r>
        <w:rPr>
          <w:rFonts w:hint="eastAsia"/>
        </w:rPr>
        <w:t>清凉：自然的宁静之声</w:t>
      </w:r>
    </w:p>
    <w:p w14:paraId="0EC5B0AD" w14:textId="77777777" w:rsidR="00503C17" w:rsidRDefault="00503C17">
      <w:pPr>
        <w:rPr>
          <w:rFonts w:hint="eastAsia"/>
        </w:rPr>
      </w:pPr>
      <w:r>
        <w:rPr>
          <w:rFonts w:hint="eastAsia"/>
        </w:rPr>
        <w:t>“Qing Liang”是一个让人联想到夏日微风、冰镇饮料和绿荫下的惬意时光的词汇。它的意义不仅仅是物理上的凉爽，更是一种心灵上的舒缓和平静。在中国传统文化里，人们崇尚自然，追求人与自然的和谐共生。因此，“清凉”也象征着一种生活态度，提倡简单、质朴的生活方式，远离尘嚣，回归内心的纯净。无论是文人墨客笔下的山水诗画，还是普通百姓日常生活中的点滴感悟，“清凉”的意境无处不在，它是中国文化中一抹不可多得的色彩。</w:t>
      </w:r>
    </w:p>
    <w:p w14:paraId="112DC4A3" w14:textId="77777777" w:rsidR="00503C17" w:rsidRDefault="00503C17">
      <w:pPr>
        <w:rPr>
          <w:rFonts w:hint="eastAsia"/>
        </w:rPr>
      </w:pPr>
    </w:p>
    <w:p w14:paraId="7D34D9E6" w14:textId="77777777" w:rsidR="00503C17" w:rsidRDefault="00503C17">
      <w:pPr>
        <w:rPr>
          <w:rFonts w:hint="eastAsia"/>
        </w:rPr>
      </w:pPr>
      <w:r>
        <w:rPr>
          <w:rFonts w:hint="eastAsia"/>
        </w:rPr>
        <w:t>留意：细节中的智慧光芒</w:t>
      </w:r>
    </w:p>
    <w:p w14:paraId="65CA000D" w14:textId="77777777" w:rsidR="00503C17" w:rsidRDefault="00503C17">
      <w:pPr>
        <w:rPr>
          <w:rFonts w:hint="eastAsia"/>
        </w:rPr>
      </w:pPr>
      <w:r>
        <w:rPr>
          <w:rFonts w:hint="eastAsia"/>
        </w:rPr>
        <w:t>“Liu Yi”，即“留意”，意味着关注、重视周围的事物，不放过任何细微之处。这是一种对生活的热爱和尊重，也是一种对待世界的态度。在快速发展的现代社会，人们往往容易忽略身边的小事，而“留意”提醒我们放慢脚步，用心去感受每一刻的美好。从日常生活中的一草一木，到人际交往中的一个微笑、一句问候，“留意”教会我们要珍惜眼前的一切，用敏锐的眼光捕捉那些转瞬即逝的瞬间。“留意”也是学习和成长的关键，通过观察和思考，我们可以不断积累知识，提升自我。</w:t>
      </w:r>
    </w:p>
    <w:p w14:paraId="3013DA19" w14:textId="77777777" w:rsidR="00503C17" w:rsidRDefault="00503C17">
      <w:pPr>
        <w:rPr>
          <w:rFonts w:hint="eastAsia"/>
        </w:rPr>
      </w:pPr>
    </w:p>
    <w:p w14:paraId="7110D6C7" w14:textId="77777777" w:rsidR="00503C17" w:rsidRDefault="00503C17">
      <w:pPr>
        <w:rPr>
          <w:rFonts w:hint="eastAsia"/>
        </w:rPr>
      </w:pPr>
      <w:r>
        <w:rPr>
          <w:rFonts w:hint="eastAsia"/>
        </w:rPr>
        <w:t>拼音背后的语言艺术</w:t>
      </w:r>
    </w:p>
    <w:p w14:paraId="60CDCBBA" w14:textId="77777777" w:rsidR="00503C17" w:rsidRDefault="00503C17">
      <w:pPr>
        <w:rPr>
          <w:rFonts w:hint="eastAsia"/>
        </w:rPr>
      </w:pPr>
      <w:r>
        <w:rPr>
          <w:rFonts w:hint="eastAsia"/>
        </w:rPr>
        <w:t>汉语拼音是1958年由中国政府正式公布的拉丁字母拼写法，用于标注汉字的读音。它不仅是学习汉语的基础工具，更是传播中华文化的重要媒介。对于外国人来说，拼音提供了一种便捷的方式来接近和理解这门古老而又神秘的语言；而对于中国人而言，拼音则帮助我们更好地掌握母语，尤其是儿童在学习初期，拼音起到了至关重要的作用。“Qing Liang”和“Liu Yi”的拼音形式，正是这一伟大发明的具体体现，它们简洁明了，易于记忆，使得这两个富有深意的词汇能够跨越时空的限制，被更多的人所了解和喜爱。</w:t>
      </w:r>
    </w:p>
    <w:p w14:paraId="6EC7ACA7" w14:textId="77777777" w:rsidR="00503C17" w:rsidRDefault="00503C17">
      <w:pPr>
        <w:rPr>
          <w:rFonts w:hint="eastAsia"/>
        </w:rPr>
      </w:pPr>
    </w:p>
    <w:p w14:paraId="52D01759" w14:textId="77777777" w:rsidR="00503C17" w:rsidRDefault="00503C1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EEC98DD" w14:textId="77777777" w:rsidR="00503C17" w:rsidRDefault="00503C17">
      <w:pPr>
        <w:rPr>
          <w:rFonts w:hint="eastAsia"/>
        </w:rPr>
      </w:pPr>
      <w:r>
        <w:rPr>
          <w:rFonts w:hint="eastAsia"/>
        </w:rPr>
        <w:t>“Qing Liang”和“Liu Yi”这两个词汇，不仅体现了汉语的独特魅力，更反映了中华民族的价值观和生活方式。随着时代的变迁，虽然我们的生活环境发生了巨大变化，但这些美好的品质却始终未变。在未来的发展道路上，我们应该继续发扬“清凉”的宁静致远、“留意”的细致入微，让这份珍贵的文化遗产得以传承并发扬光大。无论是在繁忙的工作中寻找片刻的宁静，还是在生活中发现每一个值得纪念的时刻，都离不开“Qing Liang”和“Liu Yi”所传达的精神指引。让我们一起，在这个充满变化的时代里，保持一颗“清凉”的心，怀着“留意”的态度，迎接每一个新的挑战。</w:t>
      </w:r>
    </w:p>
    <w:p w14:paraId="5908F360" w14:textId="77777777" w:rsidR="00503C17" w:rsidRDefault="00503C17">
      <w:pPr>
        <w:rPr>
          <w:rFonts w:hint="eastAsia"/>
        </w:rPr>
      </w:pPr>
    </w:p>
    <w:p w14:paraId="4F9972B2" w14:textId="77777777" w:rsidR="00503C17" w:rsidRDefault="00503C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C8B190" w14:textId="476D8523" w:rsidR="00D0114F" w:rsidRDefault="00D0114F"/>
    <w:sectPr w:rsidR="00D01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14F"/>
    <w:rsid w:val="002D0BB4"/>
    <w:rsid w:val="00503C17"/>
    <w:rsid w:val="00D0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1F1D3-58E2-4FC1-93E0-7FFCA0CF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