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EF55" w14:textId="77777777" w:rsidR="00496D29" w:rsidRDefault="00496D29">
      <w:pPr>
        <w:rPr>
          <w:rFonts w:hint="eastAsia"/>
        </w:rPr>
      </w:pPr>
      <w:r>
        <w:rPr>
          <w:rFonts w:hint="eastAsia"/>
        </w:rPr>
        <w:t>潜水的拼音是二声还是三声</w:t>
      </w:r>
    </w:p>
    <w:p w14:paraId="0411B2E7" w14:textId="77777777" w:rsidR="00496D29" w:rsidRDefault="00496D29">
      <w:pPr>
        <w:rPr>
          <w:rFonts w:hint="eastAsia"/>
        </w:rPr>
      </w:pPr>
      <w:r>
        <w:rPr>
          <w:rFonts w:hint="eastAsia"/>
        </w:rPr>
        <w:t>当我们谈论汉语中的“潜水”一词时，我们实际上是在探讨两个不同的概念。在汉语拼音系统中，“潜”字的发音为“qián”，属于阴平调，也就是第一声。然而，在日常口语交流中，特别是在网络用语和特定语境下，人们有时会将“潜水”这个词的发音读作第二声或第三声，这导致了一定程度上的混淆。</w:t>
      </w:r>
    </w:p>
    <w:p w14:paraId="13B7CB50" w14:textId="77777777" w:rsidR="00496D29" w:rsidRDefault="00496D29">
      <w:pPr>
        <w:rPr>
          <w:rFonts w:hint="eastAsia"/>
        </w:rPr>
      </w:pPr>
    </w:p>
    <w:p w14:paraId="3E72524A" w14:textId="77777777" w:rsidR="00496D29" w:rsidRDefault="00496D29">
      <w:pPr>
        <w:rPr>
          <w:rFonts w:hint="eastAsia"/>
        </w:rPr>
      </w:pPr>
      <w:r>
        <w:rPr>
          <w:rFonts w:hint="eastAsia"/>
        </w:rPr>
        <w:t>什么是正确的拼音发音</w:t>
      </w:r>
    </w:p>
    <w:p w14:paraId="438241D7" w14:textId="77777777" w:rsidR="00496D29" w:rsidRDefault="00496D29">
      <w:pPr>
        <w:rPr>
          <w:rFonts w:hint="eastAsia"/>
        </w:rPr>
      </w:pPr>
      <w:r>
        <w:rPr>
          <w:rFonts w:hint="eastAsia"/>
        </w:rPr>
        <w:t>根据《现代汉语词典》以及普通话水平测试的标准，“潜”字的正确发音应该是“qián”。因此，当我们在正式场合或是书面表达中使用“潜水”这个词汇时，应该采用标准的第一声发音。例如，当我们提到深海探险、水肺潜水或者任何与水下活动相关的专业术语时，都应当遵循这一规则。</w:t>
      </w:r>
    </w:p>
    <w:p w14:paraId="526A0D57" w14:textId="77777777" w:rsidR="00496D29" w:rsidRDefault="00496D29">
      <w:pPr>
        <w:rPr>
          <w:rFonts w:hint="eastAsia"/>
        </w:rPr>
      </w:pPr>
    </w:p>
    <w:p w14:paraId="7F3CD146" w14:textId="77777777" w:rsidR="00496D29" w:rsidRDefault="00496D29">
      <w:pPr>
        <w:rPr>
          <w:rFonts w:hint="eastAsia"/>
        </w:rPr>
      </w:pPr>
      <w:r>
        <w:rPr>
          <w:rFonts w:hint="eastAsia"/>
        </w:rPr>
        <w:t>为什么会有不同的声音</w:t>
      </w:r>
    </w:p>
    <w:p w14:paraId="2851BCBE" w14:textId="77777777" w:rsidR="00496D29" w:rsidRDefault="00496D29">
      <w:pPr>
        <w:rPr>
          <w:rFonts w:hint="eastAsia"/>
        </w:rPr>
      </w:pPr>
      <w:r>
        <w:rPr>
          <w:rFonts w:hint="eastAsia"/>
        </w:rPr>
        <w:t>在互联网时代，随着社交媒体的发展，“潜水”有了新的含义，指的是用户在网络上不主动发言，只默默浏览内容的行为。这种情况下，“潜水”的发音有时会被误读为第二声（qián）或第三声（qiǎn），这主要是因为网民之间的口头传播缺乏严格的语言规范，而且一些地方方言的影响也使得发音产生了变化。某些时候为了强调某种幽默感或是为了创造一种更加亲切、随性的沟通氛围，人们也会故意改变词语的发音。</w:t>
      </w:r>
    </w:p>
    <w:p w14:paraId="5CA09520" w14:textId="77777777" w:rsidR="00496D29" w:rsidRDefault="00496D29">
      <w:pPr>
        <w:rPr>
          <w:rFonts w:hint="eastAsia"/>
        </w:rPr>
      </w:pPr>
    </w:p>
    <w:p w14:paraId="01667D0E" w14:textId="77777777" w:rsidR="00496D29" w:rsidRDefault="00496D29">
      <w:pPr>
        <w:rPr>
          <w:rFonts w:hint="eastAsia"/>
        </w:rPr>
      </w:pPr>
      <w:r>
        <w:rPr>
          <w:rFonts w:hint="eastAsia"/>
        </w:rPr>
        <w:t>如何避免误解</w:t>
      </w:r>
    </w:p>
    <w:p w14:paraId="38304211" w14:textId="77777777" w:rsidR="00496D29" w:rsidRDefault="00496D29">
      <w:pPr>
        <w:rPr>
          <w:rFonts w:hint="eastAsia"/>
        </w:rPr>
      </w:pPr>
      <w:r>
        <w:rPr>
          <w:rFonts w:hint="eastAsia"/>
        </w:rPr>
        <w:t>为了避免因发音不同而造成的理解误差，在进行正式交流或是写作时，我们应该尽量使用标准的汉语拼音发音。如果是在非正式的环境中讨论“潜水”作为一种网络行为，那么即便周围的人习惯于使用非标准发音，我们也可以通过上下文来澄清我们的意思，确保信息准确传达给对方。对于学习中文作为外语的人来说，了解这些细微差别有助于更好地掌握语言的实际应用。</w:t>
      </w:r>
    </w:p>
    <w:p w14:paraId="36F11968" w14:textId="77777777" w:rsidR="00496D29" w:rsidRDefault="00496D29">
      <w:pPr>
        <w:rPr>
          <w:rFonts w:hint="eastAsia"/>
        </w:rPr>
      </w:pPr>
    </w:p>
    <w:p w14:paraId="78442774" w14:textId="77777777" w:rsidR="00496D29" w:rsidRDefault="00496D29">
      <w:pPr>
        <w:rPr>
          <w:rFonts w:hint="eastAsia"/>
        </w:rPr>
      </w:pPr>
      <w:r>
        <w:rPr>
          <w:rFonts w:hint="eastAsia"/>
        </w:rPr>
        <w:t>最后的总结</w:t>
      </w:r>
    </w:p>
    <w:p w14:paraId="61B97DCC" w14:textId="77777777" w:rsidR="00496D29" w:rsidRDefault="00496D29">
      <w:pPr>
        <w:rPr>
          <w:rFonts w:hint="eastAsia"/>
        </w:rPr>
      </w:pPr>
      <w:r>
        <w:rPr>
          <w:rFonts w:hint="eastAsia"/>
        </w:rPr>
        <w:t>“潜水”的“潜”字按照汉语拼音标准应发第一声“qián”。尽管在网络语境中存在不同的发音方式，但在正式交流中保持对标准发音的认识和使用是非常重要的。理解和尊重语言的规范性不仅有助于清晰地表达自己的想法，也有利于促进更有效的沟通。</w:t>
      </w:r>
    </w:p>
    <w:p w14:paraId="5AA8813E" w14:textId="77777777" w:rsidR="00496D29" w:rsidRDefault="00496D29">
      <w:pPr>
        <w:rPr>
          <w:rFonts w:hint="eastAsia"/>
        </w:rPr>
      </w:pPr>
    </w:p>
    <w:p w14:paraId="10641A52" w14:textId="77777777" w:rsidR="00496D29" w:rsidRDefault="00496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89C85" w14:textId="0D7303C3" w:rsidR="00E05931" w:rsidRDefault="00E05931"/>
    <w:sectPr w:rsidR="00E0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31"/>
    <w:rsid w:val="002D0BB4"/>
    <w:rsid w:val="00496D29"/>
    <w:rsid w:val="00E0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34E95-6144-4CE4-AC6B-21F90DC9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