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3955" w14:textId="77777777" w:rsidR="007907F7" w:rsidRDefault="007907F7">
      <w:pPr>
        <w:rPr>
          <w:rFonts w:hint="eastAsia"/>
        </w:rPr>
      </w:pPr>
      <w:r>
        <w:rPr>
          <w:rFonts w:hint="eastAsia"/>
        </w:rPr>
        <w:t>QIú</w:t>
      </w:r>
    </w:p>
    <w:p w14:paraId="76CE6C91" w14:textId="77777777" w:rsidR="007907F7" w:rsidRDefault="007907F7">
      <w:pPr>
        <w:rPr>
          <w:rFonts w:hint="eastAsia"/>
        </w:rPr>
      </w:pPr>
      <w:r>
        <w:rPr>
          <w:rFonts w:hint="eastAsia"/>
        </w:rPr>
        <w:t>球，这个字在汉语中承载着丰富的含义与文化内涵。它不仅仅是一个简单的几何形状，在中国的传统文化和日常生活中扮演着不可或缺的角色。从古代的蹴鞠到现代足球，球类活动见证了时代的变迁和社会的发展。球形物体因为其独特的性质而被广泛应用：它们可以滚动、弹跳，并且拥有完美的对称性。这种形状使得球成为运动器材的理想选择，也是许多科学理论研究的对象。</w:t>
      </w:r>
    </w:p>
    <w:p w14:paraId="5D628813" w14:textId="77777777" w:rsidR="007907F7" w:rsidRDefault="007907F7">
      <w:pPr>
        <w:rPr>
          <w:rFonts w:hint="eastAsia"/>
        </w:rPr>
      </w:pPr>
    </w:p>
    <w:p w14:paraId="4E6F4CCA" w14:textId="77777777" w:rsidR="007907F7" w:rsidRDefault="007907F7">
      <w:pPr>
        <w:rPr>
          <w:rFonts w:hint="eastAsia"/>
        </w:rPr>
      </w:pPr>
      <w:r>
        <w:rPr>
          <w:rFonts w:hint="eastAsia"/>
        </w:rPr>
        <w:t>球的历史渊源</w:t>
      </w:r>
    </w:p>
    <w:p w14:paraId="7F2F1033" w14:textId="77777777" w:rsidR="007907F7" w:rsidRDefault="007907F7">
      <w:pPr>
        <w:rPr>
          <w:rFonts w:hint="eastAsia"/>
        </w:rPr>
      </w:pPr>
      <w:r>
        <w:rPr>
          <w:rFonts w:hint="eastAsia"/>
        </w:rPr>
        <w:t>追溯历史，球的概念早已深入人类文明。在中国古代，蹴鞠是最早的有记载的球类游戏之一，这项运动早在战国时期就已经流行开来。随着时间推移，各种形式的球类活动逐渐丰富起来，如马球、气球等，不仅成为了娱乐方式，还促进了社交互动。而在西方，古希腊人和罗马人都有自己特色的球类游戏。到了近代，随着全球化进程加快，不同地区的球类运动相互交流融合，形成了今天丰富多彩的世界体育格局。</w:t>
      </w:r>
    </w:p>
    <w:p w14:paraId="0A5157E1" w14:textId="77777777" w:rsidR="007907F7" w:rsidRDefault="007907F7">
      <w:pPr>
        <w:rPr>
          <w:rFonts w:hint="eastAsia"/>
        </w:rPr>
      </w:pPr>
    </w:p>
    <w:p w14:paraId="6C8DB8F0" w14:textId="77777777" w:rsidR="007907F7" w:rsidRDefault="007907F7">
      <w:pPr>
        <w:rPr>
          <w:rFonts w:hint="eastAsia"/>
        </w:rPr>
      </w:pPr>
      <w:r>
        <w:rPr>
          <w:rFonts w:hint="eastAsia"/>
        </w:rPr>
        <w:t>球的物理特性</w:t>
      </w:r>
    </w:p>
    <w:p w14:paraId="0BA64982" w14:textId="77777777" w:rsidR="007907F7" w:rsidRDefault="007907F7">
      <w:pPr>
        <w:rPr>
          <w:rFonts w:hint="eastAsia"/>
        </w:rPr>
      </w:pPr>
      <w:r>
        <w:rPr>
          <w:rFonts w:hint="eastAsia"/>
        </w:rPr>
        <w:t>从物理学角度来看，球具有非常有趣的特性。由于球体表面处处相等的距离中心点，这赋予了它极佳的稳定性与流动性。当一个力作用于球上时，根据牛顿定律，球会沿着作用力方向加速移动；如果地面不平，则会产生旋转或翻滚现象。空气阻力对球的影响也是一个重要课题，特别是在高速运动情况下，如何减少风阻成为运动员和技术人员共同关注的问题。这些原理不仅适用于体育领域，在工程设计等方面也有着广泛的应用价值。</w:t>
      </w:r>
    </w:p>
    <w:p w14:paraId="1C631A9A" w14:textId="77777777" w:rsidR="007907F7" w:rsidRDefault="007907F7">
      <w:pPr>
        <w:rPr>
          <w:rFonts w:hint="eastAsia"/>
        </w:rPr>
      </w:pPr>
    </w:p>
    <w:p w14:paraId="211AB0BC" w14:textId="77777777" w:rsidR="007907F7" w:rsidRDefault="007907F7">
      <w:pPr>
        <w:rPr>
          <w:rFonts w:hint="eastAsia"/>
        </w:rPr>
      </w:pPr>
      <w:r>
        <w:rPr>
          <w:rFonts w:hint="eastAsia"/>
        </w:rPr>
        <w:t>球的文化象征意义</w:t>
      </w:r>
    </w:p>
    <w:p w14:paraId="0FFB42D3" w14:textId="77777777" w:rsidR="007907F7" w:rsidRDefault="007907F7">
      <w:pPr>
        <w:rPr>
          <w:rFonts w:hint="eastAsia"/>
        </w:rPr>
      </w:pPr>
      <w:r>
        <w:rPr>
          <w:rFonts w:hint="eastAsia"/>
        </w:rPr>
        <w:t>除了实用功能之外，球往往还蕴含着深刻的文化寓意。例如，在很多民族的传统节日中，放飞彩色气球象征着美好的祝愿与希望；而在一些宗教仪式里，水晶球则代表着神秘力量与预知未来的工具。“地球”作为我们居住的星球，也常被比喻为“蓝色弹珠”，提醒人们珍惜自然资源，保护生态环境。无论是在东方还是西方文化中，球都承载着人们对美好生活向往的美好情感。</w:t>
      </w:r>
    </w:p>
    <w:p w14:paraId="581EE23F" w14:textId="77777777" w:rsidR="007907F7" w:rsidRDefault="007907F7">
      <w:pPr>
        <w:rPr>
          <w:rFonts w:hint="eastAsia"/>
        </w:rPr>
      </w:pPr>
    </w:p>
    <w:p w14:paraId="5D203C30" w14:textId="77777777" w:rsidR="007907F7" w:rsidRDefault="007907F7">
      <w:pPr>
        <w:rPr>
          <w:rFonts w:hint="eastAsia"/>
        </w:rPr>
      </w:pPr>
      <w:r>
        <w:rPr>
          <w:rFonts w:hint="eastAsia"/>
        </w:rPr>
        <w:t>球的未来展望</w:t>
      </w:r>
    </w:p>
    <w:p w14:paraId="08624462" w14:textId="77777777" w:rsidR="007907F7" w:rsidRDefault="007907F7">
      <w:pPr>
        <w:rPr>
          <w:rFonts w:hint="eastAsia"/>
        </w:rPr>
      </w:pPr>
      <w:r>
        <w:rPr>
          <w:rFonts w:hint="eastAsia"/>
        </w:rPr>
        <w:t>展望未来，随着科技的进步，球的应用范围将更加广阔。新材料的研发使得制造更轻便、耐用且性能优越的球成为可能，这无疑将推动体育竞技水平进一步提升。虚拟现实（VR）技术的发展也为球类游戏带来了全新体验，玩家可以通过穿戴设备身临其境地参与到比赛中去。不仅如此，在教育领域，利用智能球进行互动教学也逐渐受到欢迎。球将继续以其独特魅力影响着我们的生活，见证着人类社会不断向前发展的步伐。</w:t>
      </w:r>
    </w:p>
    <w:p w14:paraId="624C8938" w14:textId="77777777" w:rsidR="007907F7" w:rsidRDefault="007907F7">
      <w:pPr>
        <w:rPr>
          <w:rFonts w:hint="eastAsia"/>
        </w:rPr>
      </w:pPr>
    </w:p>
    <w:p w14:paraId="0371E341" w14:textId="77777777" w:rsidR="007907F7" w:rsidRDefault="00790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7FCD0" w14:textId="2D391F48" w:rsidR="00C373DE" w:rsidRDefault="00C373DE"/>
    <w:sectPr w:rsidR="00C3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DE"/>
    <w:rsid w:val="002D0BB4"/>
    <w:rsid w:val="007907F7"/>
    <w:rsid w:val="00C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D2FE3-F331-4664-8232-B18181E6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